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1FD" w:rsidRPr="003641FD" w:rsidRDefault="003641FD" w:rsidP="003641FD">
      <w:pPr>
        <w:pStyle w:val="21"/>
        <w:shd w:val="clear" w:color="auto" w:fill="auto"/>
        <w:spacing w:before="0" w:line="240" w:lineRule="auto"/>
        <w:ind w:left="20"/>
        <w:jc w:val="left"/>
        <w:rPr>
          <w:sz w:val="30"/>
          <w:szCs w:val="30"/>
        </w:rPr>
      </w:pPr>
      <w:r>
        <w:rPr>
          <w:rStyle w:val="a5"/>
          <w:sz w:val="30"/>
          <w:szCs w:val="30"/>
        </w:rPr>
        <w:t>ПОЛОЖЕНИЕ</w:t>
      </w:r>
      <w:r w:rsidRPr="003641FD">
        <w:rPr>
          <w:rStyle w:val="a5"/>
          <w:sz w:val="30"/>
          <w:szCs w:val="30"/>
        </w:rPr>
        <w:t>:</w:t>
      </w:r>
    </w:p>
    <w:p w:rsidR="003641FD" w:rsidRDefault="003641FD" w:rsidP="003641FD">
      <w:pPr>
        <w:pStyle w:val="21"/>
        <w:shd w:val="clear" w:color="auto" w:fill="auto"/>
        <w:spacing w:before="0" w:line="280" w:lineRule="exact"/>
        <w:ind w:left="23" w:right="3617"/>
        <w:rPr>
          <w:sz w:val="30"/>
          <w:szCs w:val="30"/>
        </w:rPr>
      </w:pPr>
      <w:r w:rsidRPr="003641FD">
        <w:rPr>
          <w:sz w:val="30"/>
          <w:szCs w:val="30"/>
        </w:rPr>
        <w:t xml:space="preserve">о порядке проведения народного </w:t>
      </w:r>
    </w:p>
    <w:p w:rsidR="003641FD" w:rsidRDefault="003641FD" w:rsidP="003641FD">
      <w:pPr>
        <w:pStyle w:val="21"/>
        <w:shd w:val="clear" w:color="auto" w:fill="auto"/>
        <w:spacing w:before="0" w:line="280" w:lineRule="exact"/>
        <w:ind w:left="23" w:right="3617"/>
        <w:rPr>
          <w:sz w:val="30"/>
          <w:szCs w:val="30"/>
        </w:rPr>
      </w:pPr>
      <w:r w:rsidRPr="003641FD">
        <w:rPr>
          <w:sz w:val="30"/>
          <w:szCs w:val="30"/>
        </w:rPr>
        <w:t xml:space="preserve">проекта Федерации профсоюзов </w:t>
      </w:r>
    </w:p>
    <w:p w:rsidR="003641FD" w:rsidRDefault="003641FD" w:rsidP="003641FD">
      <w:pPr>
        <w:pStyle w:val="21"/>
        <w:shd w:val="clear" w:color="auto" w:fill="auto"/>
        <w:spacing w:before="0" w:line="280" w:lineRule="exact"/>
        <w:ind w:left="23" w:right="3617"/>
        <w:rPr>
          <w:sz w:val="30"/>
          <w:szCs w:val="30"/>
        </w:rPr>
      </w:pPr>
      <w:r w:rsidRPr="003641FD">
        <w:rPr>
          <w:sz w:val="30"/>
          <w:szCs w:val="30"/>
        </w:rPr>
        <w:t>Беларуси "Я=БЕЛАРУСЬ"</w:t>
      </w:r>
    </w:p>
    <w:p w:rsidR="003641FD" w:rsidRPr="003641FD" w:rsidRDefault="003641FD" w:rsidP="003641FD">
      <w:pPr>
        <w:pStyle w:val="21"/>
        <w:shd w:val="clear" w:color="auto" w:fill="auto"/>
        <w:spacing w:before="0" w:line="280" w:lineRule="exact"/>
        <w:ind w:left="23" w:right="3617"/>
        <w:rPr>
          <w:sz w:val="30"/>
          <w:szCs w:val="30"/>
        </w:rPr>
      </w:pPr>
    </w:p>
    <w:p w:rsidR="003641FD" w:rsidRDefault="003641FD" w:rsidP="003641FD">
      <w:pPr>
        <w:pStyle w:val="21"/>
        <w:shd w:val="clear" w:color="auto" w:fill="auto"/>
        <w:spacing w:before="0" w:line="240" w:lineRule="auto"/>
        <w:ind w:right="20"/>
        <w:jc w:val="center"/>
        <w:rPr>
          <w:sz w:val="30"/>
          <w:szCs w:val="30"/>
        </w:rPr>
      </w:pPr>
      <w:r w:rsidRPr="003641FD">
        <w:rPr>
          <w:sz w:val="30"/>
          <w:szCs w:val="30"/>
        </w:rPr>
        <w:t xml:space="preserve">ГЛАВА 1 </w:t>
      </w:r>
    </w:p>
    <w:p w:rsidR="003641FD" w:rsidRPr="003641FD" w:rsidRDefault="003641FD" w:rsidP="003641FD">
      <w:pPr>
        <w:pStyle w:val="21"/>
        <w:shd w:val="clear" w:color="auto" w:fill="auto"/>
        <w:spacing w:before="0" w:line="240" w:lineRule="auto"/>
        <w:ind w:right="20"/>
        <w:jc w:val="center"/>
        <w:rPr>
          <w:sz w:val="30"/>
          <w:szCs w:val="30"/>
        </w:rPr>
      </w:pPr>
      <w:r w:rsidRPr="003641FD">
        <w:rPr>
          <w:sz w:val="30"/>
          <w:szCs w:val="30"/>
        </w:rPr>
        <w:t>ОБЩИ</w:t>
      </w:r>
      <w:r>
        <w:rPr>
          <w:sz w:val="30"/>
          <w:szCs w:val="30"/>
        </w:rPr>
        <w:t>Е</w:t>
      </w:r>
      <w:r w:rsidRPr="003641FD">
        <w:rPr>
          <w:sz w:val="30"/>
          <w:szCs w:val="30"/>
        </w:rPr>
        <w:t xml:space="preserve"> ПОЛОЖЕНИЯ</w:t>
      </w:r>
    </w:p>
    <w:p w:rsidR="003641FD" w:rsidRDefault="003641FD" w:rsidP="003641FD">
      <w:pPr>
        <w:pStyle w:val="21"/>
        <w:shd w:val="clear" w:color="auto" w:fill="auto"/>
        <w:spacing w:before="0" w:line="240" w:lineRule="auto"/>
        <w:ind w:right="20" w:firstLine="708"/>
        <w:rPr>
          <w:sz w:val="30"/>
          <w:szCs w:val="30"/>
        </w:rPr>
      </w:pPr>
      <w:r>
        <w:rPr>
          <w:sz w:val="30"/>
          <w:szCs w:val="30"/>
        </w:rPr>
        <w:t>1.</w:t>
      </w:r>
      <w:r w:rsidRPr="003641FD">
        <w:rPr>
          <w:sz w:val="30"/>
          <w:szCs w:val="30"/>
        </w:rPr>
        <w:t>Настоящее Положение опреде</w:t>
      </w:r>
      <w:r>
        <w:rPr>
          <w:sz w:val="30"/>
          <w:szCs w:val="30"/>
        </w:rPr>
        <w:t>ляет порядок и сроки проведения</w:t>
      </w:r>
    </w:p>
    <w:p w:rsidR="003641FD" w:rsidRPr="003641FD" w:rsidRDefault="003641FD" w:rsidP="003641FD">
      <w:pPr>
        <w:pStyle w:val="21"/>
        <w:shd w:val="clear" w:color="auto" w:fill="auto"/>
        <w:spacing w:before="0" w:line="240" w:lineRule="auto"/>
        <w:ind w:right="20"/>
        <w:rPr>
          <w:sz w:val="30"/>
          <w:szCs w:val="30"/>
        </w:rPr>
      </w:pPr>
      <w:r w:rsidRPr="003641FD">
        <w:rPr>
          <w:sz w:val="30"/>
          <w:szCs w:val="30"/>
        </w:rPr>
        <w:t>народного проекта Федерации профсоюзов Беларуси "Я</w:t>
      </w:r>
      <w:r>
        <w:rPr>
          <w:sz w:val="30"/>
          <w:szCs w:val="30"/>
        </w:rPr>
        <w:t>=</w:t>
      </w:r>
      <w:r w:rsidRPr="003641FD">
        <w:rPr>
          <w:sz w:val="30"/>
          <w:szCs w:val="30"/>
        </w:rPr>
        <w:t>БЕЛАРУСЬ" (далее - проект).</w:t>
      </w:r>
    </w:p>
    <w:p w:rsidR="003641FD" w:rsidRPr="003641FD" w:rsidRDefault="003641FD" w:rsidP="003641FD">
      <w:pPr>
        <w:pStyle w:val="21"/>
        <w:shd w:val="clear" w:color="auto" w:fill="auto"/>
        <w:spacing w:before="0" w:line="240" w:lineRule="auto"/>
        <w:ind w:left="520"/>
        <w:rPr>
          <w:sz w:val="30"/>
          <w:szCs w:val="30"/>
        </w:rPr>
      </w:pPr>
      <w:r>
        <w:rPr>
          <w:sz w:val="30"/>
          <w:szCs w:val="30"/>
        </w:rPr>
        <w:t>2.</w:t>
      </w:r>
      <w:r w:rsidRPr="003641FD">
        <w:rPr>
          <w:sz w:val="30"/>
          <w:szCs w:val="30"/>
        </w:rPr>
        <w:t xml:space="preserve"> Основными целями проекта являются:</w:t>
      </w:r>
    </w:p>
    <w:p w:rsidR="003641FD" w:rsidRPr="003641FD" w:rsidRDefault="003641FD" w:rsidP="003641FD">
      <w:pPr>
        <w:pStyle w:val="21"/>
        <w:shd w:val="clear" w:color="auto" w:fill="auto"/>
        <w:spacing w:before="0" w:line="240" w:lineRule="auto"/>
        <w:ind w:right="20" w:firstLine="520"/>
        <w:rPr>
          <w:sz w:val="30"/>
          <w:szCs w:val="30"/>
        </w:rPr>
      </w:pPr>
      <w:r>
        <w:rPr>
          <w:sz w:val="30"/>
          <w:szCs w:val="30"/>
        </w:rPr>
        <w:t xml:space="preserve">2.1. </w:t>
      </w:r>
      <w:r w:rsidRPr="003641FD">
        <w:rPr>
          <w:sz w:val="30"/>
          <w:szCs w:val="30"/>
        </w:rPr>
        <w:t>привлечение внимания общественности к истории и достижениям Республики Беларусь в промышленности, сельском хозяйстве, здравоохранении, образовании и науке, культуре и т.п.;</w:t>
      </w:r>
    </w:p>
    <w:p w:rsidR="003641FD" w:rsidRPr="003641FD" w:rsidRDefault="003641FD" w:rsidP="003641FD">
      <w:pPr>
        <w:pStyle w:val="21"/>
        <w:shd w:val="clear" w:color="auto" w:fill="auto"/>
        <w:spacing w:before="0" w:line="240" w:lineRule="auto"/>
        <w:ind w:right="20" w:firstLine="520"/>
        <w:rPr>
          <w:sz w:val="30"/>
          <w:szCs w:val="30"/>
        </w:rPr>
      </w:pPr>
      <w:r>
        <w:rPr>
          <w:sz w:val="30"/>
          <w:szCs w:val="30"/>
        </w:rPr>
        <w:t xml:space="preserve">2.2. </w:t>
      </w:r>
      <w:r w:rsidRPr="003641FD">
        <w:rPr>
          <w:sz w:val="30"/>
          <w:szCs w:val="30"/>
        </w:rPr>
        <w:t>содействие гражданскому становлению, идейно-патриотическому воспитанию молодежи, формированию духовно-нравственной культуры;</w:t>
      </w:r>
    </w:p>
    <w:p w:rsidR="003641FD" w:rsidRPr="003641FD" w:rsidRDefault="003641FD" w:rsidP="003641FD">
      <w:pPr>
        <w:pStyle w:val="21"/>
        <w:numPr>
          <w:ilvl w:val="1"/>
          <w:numId w:val="4"/>
        </w:numPr>
        <w:shd w:val="clear" w:color="auto" w:fill="auto"/>
        <w:spacing w:before="0" w:line="240" w:lineRule="auto"/>
        <w:rPr>
          <w:sz w:val="30"/>
          <w:szCs w:val="30"/>
        </w:rPr>
      </w:pPr>
      <w:r w:rsidRPr="003641FD">
        <w:rPr>
          <w:sz w:val="30"/>
          <w:szCs w:val="30"/>
        </w:rPr>
        <w:t>развитие творческих способностей и эстетического вкуса;</w:t>
      </w:r>
    </w:p>
    <w:p w:rsidR="003641FD" w:rsidRDefault="003641FD" w:rsidP="003641FD">
      <w:pPr>
        <w:pStyle w:val="21"/>
        <w:numPr>
          <w:ilvl w:val="1"/>
          <w:numId w:val="4"/>
        </w:numPr>
        <w:shd w:val="clear" w:color="auto" w:fill="auto"/>
        <w:spacing w:before="0" w:line="240" w:lineRule="auto"/>
        <w:ind w:right="20"/>
        <w:rPr>
          <w:sz w:val="30"/>
          <w:szCs w:val="30"/>
        </w:rPr>
      </w:pPr>
      <w:r w:rsidRPr="003641FD">
        <w:rPr>
          <w:sz w:val="30"/>
          <w:szCs w:val="30"/>
        </w:rPr>
        <w:t>мотивация граждан к прио</w:t>
      </w:r>
      <w:r>
        <w:rPr>
          <w:sz w:val="30"/>
          <w:szCs w:val="30"/>
        </w:rPr>
        <w:t>бретению товаров отечественного</w:t>
      </w:r>
    </w:p>
    <w:p w:rsidR="003641FD" w:rsidRPr="003641FD" w:rsidRDefault="003641FD" w:rsidP="003641FD">
      <w:pPr>
        <w:pStyle w:val="21"/>
        <w:shd w:val="clear" w:color="auto" w:fill="auto"/>
        <w:spacing w:before="0" w:line="240" w:lineRule="auto"/>
        <w:ind w:right="20"/>
        <w:rPr>
          <w:sz w:val="30"/>
          <w:szCs w:val="30"/>
        </w:rPr>
      </w:pPr>
      <w:r w:rsidRPr="003641FD">
        <w:rPr>
          <w:sz w:val="30"/>
          <w:szCs w:val="30"/>
        </w:rPr>
        <w:t>производства, посещению исторических и культурных объектов страны;</w:t>
      </w:r>
    </w:p>
    <w:p w:rsidR="003641FD" w:rsidRPr="003641FD" w:rsidRDefault="003641FD" w:rsidP="003641FD">
      <w:pPr>
        <w:pStyle w:val="21"/>
        <w:numPr>
          <w:ilvl w:val="1"/>
          <w:numId w:val="4"/>
        </w:numPr>
        <w:shd w:val="clear" w:color="auto" w:fill="auto"/>
        <w:spacing w:before="0" w:line="240" w:lineRule="auto"/>
        <w:rPr>
          <w:sz w:val="30"/>
          <w:szCs w:val="30"/>
        </w:rPr>
      </w:pPr>
      <w:r w:rsidRPr="003641FD">
        <w:rPr>
          <w:sz w:val="30"/>
          <w:szCs w:val="30"/>
        </w:rPr>
        <w:t xml:space="preserve"> повышение популярности и престижа белорусских брендов.</w:t>
      </w:r>
    </w:p>
    <w:p w:rsidR="003641FD" w:rsidRPr="003641FD" w:rsidRDefault="003641FD" w:rsidP="003641FD">
      <w:pPr>
        <w:pStyle w:val="21"/>
        <w:shd w:val="clear" w:color="auto" w:fill="auto"/>
        <w:spacing w:before="0" w:line="240" w:lineRule="auto"/>
        <w:ind w:left="520" w:right="20"/>
        <w:rPr>
          <w:sz w:val="30"/>
          <w:szCs w:val="30"/>
        </w:rPr>
      </w:pPr>
      <w:r>
        <w:rPr>
          <w:sz w:val="30"/>
          <w:szCs w:val="30"/>
        </w:rPr>
        <w:t xml:space="preserve">3. </w:t>
      </w:r>
      <w:r w:rsidRPr="003641FD">
        <w:rPr>
          <w:sz w:val="30"/>
          <w:szCs w:val="30"/>
        </w:rPr>
        <w:t>Организатором проекта выступает Федерация профсоюзов Беларуси.</w:t>
      </w:r>
    </w:p>
    <w:p w:rsidR="003641FD" w:rsidRPr="003641FD" w:rsidRDefault="003641FD" w:rsidP="003641FD">
      <w:pPr>
        <w:pStyle w:val="21"/>
        <w:shd w:val="clear" w:color="auto" w:fill="auto"/>
        <w:spacing w:before="0" w:line="240" w:lineRule="auto"/>
        <w:ind w:right="20" w:firstLine="520"/>
        <w:rPr>
          <w:sz w:val="30"/>
          <w:szCs w:val="30"/>
        </w:rPr>
      </w:pPr>
      <w:r>
        <w:rPr>
          <w:sz w:val="30"/>
          <w:szCs w:val="30"/>
        </w:rPr>
        <w:t xml:space="preserve">4. </w:t>
      </w:r>
      <w:r w:rsidRPr="003641FD">
        <w:rPr>
          <w:sz w:val="30"/>
          <w:szCs w:val="30"/>
        </w:rPr>
        <w:t>Проект предполагает проведение фотоконкурса (далее - конкурс), размещение лучших фотографий в сети интернет, разработку макетов для размещения в социальных сетях и посредством наружной рекламы (бигборды, плакаты, баннеры, таблички), организацию фотовыставки в рамках Международного молодежного профсоюзного образовательного форума "ТЕ</w:t>
      </w:r>
      <w:r w:rsidRPr="003641FD">
        <w:rPr>
          <w:sz w:val="30"/>
          <w:szCs w:val="30"/>
          <w:lang w:val="en-US" w:eastAsia="en-US" w:bidi="en-US"/>
        </w:rPr>
        <w:t>M</w:t>
      </w:r>
      <w:r>
        <w:rPr>
          <w:sz w:val="30"/>
          <w:szCs w:val="30"/>
          <w:lang w:eastAsia="en-US" w:bidi="en-US"/>
        </w:rPr>
        <w:t>П</w:t>
      </w:r>
      <w:r w:rsidRPr="003641FD">
        <w:rPr>
          <w:sz w:val="30"/>
          <w:szCs w:val="30"/>
        </w:rPr>
        <w:t>-2016".</w:t>
      </w:r>
    </w:p>
    <w:p w:rsidR="003641FD" w:rsidRPr="003641FD" w:rsidRDefault="003641FD" w:rsidP="003641FD">
      <w:pPr>
        <w:pStyle w:val="21"/>
        <w:shd w:val="clear" w:color="auto" w:fill="auto"/>
        <w:spacing w:before="0" w:line="240" w:lineRule="auto"/>
        <w:ind w:right="20"/>
        <w:jc w:val="center"/>
        <w:rPr>
          <w:sz w:val="30"/>
          <w:szCs w:val="30"/>
        </w:rPr>
      </w:pPr>
      <w:r w:rsidRPr="003641FD">
        <w:rPr>
          <w:sz w:val="30"/>
          <w:szCs w:val="30"/>
        </w:rPr>
        <w:t>ГЛАВА 2</w:t>
      </w:r>
    </w:p>
    <w:p w:rsidR="003641FD" w:rsidRPr="003641FD" w:rsidRDefault="003641FD" w:rsidP="003641FD">
      <w:pPr>
        <w:pStyle w:val="21"/>
        <w:shd w:val="clear" w:color="auto" w:fill="auto"/>
        <w:spacing w:before="0" w:line="240" w:lineRule="auto"/>
        <w:ind w:right="20"/>
        <w:jc w:val="center"/>
        <w:rPr>
          <w:sz w:val="30"/>
          <w:szCs w:val="30"/>
        </w:rPr>
      </w:pPr>
      <w:r w:rsidRPr="003641FD">
        <w:rPr>
          <w:sz w:val="30"/>
          <w:szCs w:val="30"/>
        </w:rPr>
        <w:t>УСЛОВИЯ И ПОРЯДОК ПРОВЕДЕНИЯ КОНКУРСА</w:t>
      </w:r>
    </w:p>
    <w:p w:rsidR="003641FD" w:rsidRPr="003641FD" w:rsidRDefault="003641FD" w:rsidP="003641FD">
      <w:pPr>
        <w:pStyle w:val="21"/>
        <w:shd w:val="clear" w:color="auto" w:fill="auto"/>
        <w:spacing w:before="0" w:line="240" w:lineRule="auto"/>
        <w:ind w:right="20" w:firstLine="450"/>
        <w:rPr>
          <w:sz w:val="30"/>
          <w:szCs w:val="30"/>
        </w:rPr>
      </w:pPr>
      <w:r>
        <w:rPr>
          <w:sz w:val="30"/>
          <w:szCs w:val="30"/>
        </w:rPr>
        <w:t xml:space="preserve">    5. </w:t>
      </w:r>
      <w:r w:rsidRPr="003641FD">
        <w:rPr>
          <w:sz w:val="30"/>
          <w:szCs w:val="30"/>
        </w:rPr>
        <w:t>К участию в конкурсе допускаются члены профсоюзов без возрастных ограничений.</w:t>
      </w:r>
    </w:p>
    <w:p w:rsidR="003641FD" w:rsidRPr="003641FD" w:rsidRDefault="00273A7D" w:rsidP="00273A7D">
      <w:pPr>
        <w:pStyle w:val="21"/>
        <w:shd w:val="clear" w:color="auto" w:fill="auto"/>
        <w:spacing w:before="0" w:line="240" w:lineRule="auto"/>
        <w:ind w:right="20" w:firstLine="450"/>
        <w:rPr>
          <w:sz w:val="30"/>
          <w:szCs w:val="30"/>
        </w:rPr>
      </w:pPr>
      <w:r>
        <w:rPr>
          <w:sz w:val="30"/>
          <w:szCs w:val="30"/>
        </w:rPr>
        <w:t xml:space="preserve">   6. </w:t>
      </w:r>
      <w:r w:rsidR="003641FD" w:rsidRPr="003641FD">
        <w:rPr>
          <w:sz w:val="30"/>
          <w:szCs w:val="30"/>
        </w:rPr>
        <w:t xml:space="preserve">Для участия в конкурсе заявка по форме согласно приложению к настоящему Положению направляется по адресу электронной почты: </w:t>
      </w:r>
      <w:hyperlink r:id="rId7" w:history="1">
        <w:r w:rsidRPr="00D001FA">
          <w:rPr>
            <w:rStyle w:val="a3"/>
            <w:sz w:val="30"/>
            <w:szCs w:val="30"/>
            <w:lang w:val="en-US" w:eastAsia="en-US" w:bidi="en-US"/>
          </w:rPr>
          <w:t>fotokonkurs</w:t>
        </w:r>
        <w:r w:rsidRPr="00D001FA">
          <w:rPr>
            <w:rStyle w:val="a3"/>
            <w:sz w:val="30"/>
            <w:szCs w:val="30"/>
            <w:lang w:eastAsia="en-US" w:bidi="en-US"/>
          </w:rPr>
          <w:t>-</w:t>
        </w:r>
        <w:r w:rsidRPr="00D001FA">
          <w:rPr>
            <w:rStyle w:val="a3"/>
            <w:sz w:val="30"/>
            <w:szCs w:val="30"/>
            <w:lang w:val="en-US" w:eastAsia="en-US" w:bidi="en-US"/>
          </w:rPr>
          <w:t>fpb</w:t>
        </w:r>
        <w:r w:rsidRPr="00D001FA">
          <w:rPr>
            <w:rStyle w:val="a3"/>
            <w:sz w:val="30"/>
            <w:szCs w:val="30"/>
          </w:rPr>
          <w:t>@mail.r</w:t>
        </w:r>
        <w:r w:rsidRPr="00D001FA">
          <w:rPr>
            <w:rStyle w:val="a3"/>
            <w:sz w:val="30"/>
            <w:szCs w:val="30"/>
            <w:lang w:val="en-US" w:eastAsia="en-US" w:bidi="en-US"/>
          </w:rPr>
          <w:t>u</w:t>
        </w:r>
      </w:hyperlink>
      <w:r w:rsidR="003641FD" w:rsidRPr="003641FD">
        <w:rPr>
          <w:sz w:val="30"/>
          <w:szCs w:val="30"/>
          <w:lang w:eastAsia="en-US" w:bidi="en-US"/>
        </w:rPr>
        <w:t xml:space="preserve"> </w:t>
      </w:r>
      <w:r>
        <w:rPr>
          <w:sz w:val="30"/>
          <w:szCs w:val="30"/>
        </w:rPr>
        <w:t>(тема письма: Я=</w:t>
      </w:r>
      <w:r w:rsidR="003641FD" w:rsidRPr="003641FD">
        <w:rPr>
          <w:sz w:val="30"/>
          <w:szCs w:val="30"/>
        </w:rPr>
        <w:t>БЕЛАРУСЬ).</w:t>
      </w:r>
    </w:p>
    <w:p w:rsidR="003641FD" w:rsidRPr="003641FD" w:rsidRDefault="00273A7D" w:rsidP="00273A7D">
      <w:pPr>
        <w:pStyle w:val="21"/>
        <w:shd w:val="clear" w:color="auto" w:fill="auto"/>
        <w:spacing w:before="0" w:line="240" w:lineRule="auto"/>
        <w:ind w:firstLine="450"/>
        <w:rPr>
          <w:sz w:val="30"/>
          <w:szCs w:val="30"/>
        </w:rPr>
      </w:pPr>
      <w:r>
        <w:rPr>
          <w:sz w:val="30"/>
          <w:szCs w:val="30"/>
        </w:rPr>
        <w:t xml:space="preserve">   7. </w:t>
      </w:r>
      <w:r w:rsidR="003641FD" w:rsidRPr="003641FD">
        <w:rPr>
          <w:sz w:val="30"/>
          <w:szCs w:val="30"/>
        </w:rPr>
        <w:t>Прием заявок осуществляется с 1 мая по 10 июня 2016 г.</w:t>
      </w:r>
    </w:p>
    <w:p w:rsidR="003641FD" w:rsidRDefault="00273A7D" w:rsidP="00273A7D">
      <w:pPr>
        <w:pStyle w:val="21"/>
        <w:shd w:val="clear" w:color="auto" w:fill="auto"/>
        <w:spacing w:before="0" w:line="240" w:lineRule="auto"/>
        <w:ind w:left="20" w:right="20" w:firstLine="430"/>
      </w:pPr>
      <w:r>
        <w:rPr>
          <w:sz w:val="30"/>
          <w:szCs w:val="30"/>
        </w:rPr>
        <w:t xml:space="preserve">   8. </w:t>
      </w:r>
      <w:r w:rsidR="003641FD" w:rsidRPr="003641FD">
        <w:rPr>
          <w:sz w:val="30"/>
          <w:szCs w:val="30"/>
        </w:rPr>
        <w:t>К участию в конкурсе допускаются профессиональные или любительские оригинальные фотографии (конкурсная работа).</w:t>
      </w:r>
    </w:p>
    <w:p w:rsidR="002B0B6A" w:rsidRPr="002B0B6A" w:rsidRDefault="002B0B6A" w:rsidP="002B0B6A">
      <w:pPr>
        <w:ind w:right="20"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9. </w:t>
      </w:r>
      <w:r w:rsidRPr="002B0B6A">
        <w:rPr>
          <w:rFonts w:ascii="Times New Roman" w:hAnsi="Times New Roman" w:cs="Times New Roman"/>
          <w:sz w:val="30"/>
          <w:szCs w:val="30"/>
        </w:rPr>
        <w:t>Каждый автор может прислать на конкурс одну заявку с неограниченным количество</w:t>
      </w:r>
      <w:r>
        <w:rPr>
          <w:rFonts w:ascii="Times New Roman" w:hAnsi="Times New Roman" w:cs="Times New Roman"/>
          <w:sz w:val="30"/>
          <w:szCs w:val="30"/>
        </w:rPr>
        <w:t>м фотографий, которые должны быть</w:t>
      </w:r>
      <w:r w:rsidRPr="002B0B6A">
        <w:rPr>
          <w:rFonts w:ascii="Times New Roman" w:hAnsi="Times New Roman" w:cs="Times New Roman"/>
          <w:sz w:val="30"/>
          <w:szCs w:val="30"/>
        </w:rPr>
        <w:t xml:space="preserve"> объединены в один файл (архив). При этом название каждого файла (фотографии) в архиве должно соответствовать названию в заявке.</w:t>
      </w:r>
    </w:p>
    <w:p w:rsidR="002B0B6A" w:rsidRPr="002B0B6A" w:rsidRDefault="002B0B6A" w:rsidP="002B0B6A">
      <w:pPr>
        <w:ind w:right="20" w:firstLine="52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10. </w:t>
      </w:r>
      <w:r w:rsidRPr="002B0B6A">
        <w:rPr>
          <w:rFonts w:ascii="Times New Roman" w:hAnsi="Times New Roman" w:cs="Times New Roman"/>
          <w:sz w:val="30"/>
          <w:szCs w:val="30"/>
        </w:rPr>
        <w:t xml:space="preserve">Фотография должна отвечать одному или нескольким из </w:t>
      </w:r>
      <w:r w:rsidRPr="002B0B6A">
        <w:rPr>
          <w:rFonts w:ascii="Times New Roman" w:hAnsi="Times New Roman" w:cs="Times New Roman"/>
          <w:sz w:val="30"/>
          <w:szCs w:val="30"/>
        </w:rPr>
        <w:lastRenderedPageBreak/>
        <w:t>следующих требований:</w:t>
      </w:r>
    </w:p>
    <w:p w:rsidR="002B0B6A" w:rsidRPr="002B0B6A" w:rsidRDefault="002B0B6A" w:rsidP="002B0B6A">
      <w:pPr>
        <w:ind w:right="20" w:firstLine="52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10.1. </w:t>
      </w:r>
      <w:r w:rsidRPr="002B0B6A">
        <w:rPr>
          <w:rFonts w:ascii="Times New Roman" w:hAnsi="Times New Roman" w:cs="Times New Roman"/>
          <w:sz w:val="30"/>
          <w:szCs w:val="30"/>
        </w:rPr>
        <w:t>быть сделана на фоне одной из "визитных карточек" или "брендов" Республики Беларусь;</w:t>
      </w:r>
    </w:p>
    <w:p w:rsidR="002B0B6A" w:rsidRPr="002B0B6A" w:rsidRDefault="002B0B6A" w:rsidP="002B0B6A">
      <w:pPr>
        <w:ind w:right="20" w:firstLine="52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10.2. </w:t>
      </w:r>
      <w:r w:rsidRPr="002B0B6A">
        <w:rPr>
          <w:rFonts w:ascii="Times New Roman" w:hAnsi="Times New Roman" w:cs="Times New Roman"/>
          <w:sz w:val="30"/>
          <w:szCs w:val="30"/>
        </w:rPr>
        <w:t>быть сделана на одном из предприятий страны, отражать технологический процесс и/или конечный результат производства;</w:t>
      </w:r>
    </w:p>
    <w:p w:rsidR="002B0B6A" w:rsidRPr="002B0B6A" w:rsidRDefault="002B0B6A" w:rsidP="002B0B6A">
      <w:pPr>
        <w:ind w:left="23" w:right="20" w:firstLine="50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10.3.</w:t>
      </w:r>
      <w:r w:rsidRPr="002B0B6A">
        <w:rPr>
          <w:rFonts w:ascii="Times New Roman" w:hAnsi="Times New Roman" w:cs="Times New Roman"/>
          <w:sz w:val="30"/>
          <w:szCs w:val="30"/>
        </w:rPr>
        <w:t>содержать элементы национальной белорусской культуры (литература, кухня, традиции, обряды, праздники, ремесла и др.);</w:t>
      </w:r>
    </w:p>
    <w:p w:rsidR="002B0B6A" w:rsidRPr="002B0B6A" w:rsidRDefault="002B0B6A" w:rsidP="002B0B6A">
      <w:pPr>
        <w:ind w:left="23" w:right="20" w:firstLine="50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</w:t>
      </w:r>
      <w:r w:rsidRPr="002B0B6A">
        <w:rPr>
          <w:rFonts w:ascii="Times New Roman" w:hAnsi="Times New Roman" w:cs="Times New Roman"/>
          <w:sz w:val="30"/>
          <w:szCs w:val="30"/>
        </w:rPr>
        <w:t>0.4. быть сделана на фоне достопримечательностей Республики Беларусь.</w:t>
      </w:r>
    </w:p>
    <w:p w:rsidR="002B0B6A" w:rsidRPr="002B0B6A" w:rsidRDefault="002B0B6A" w:rsidP="002B0B6A">
      <w:pPr>
        <w:ind w:right="20" w:firstLine="52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11.</w:t>
      </w:r>
      <w:r w:rsidRPr="002B0B6A">
        <w:rPr>
          <w:rFonts w:ascii="Times New Roman" w:hAnsi="Times New Roman" w:cs="Times New Roman"/>
          <w:sz w:val="30"/>
          <w:szCs w:val="30"/>
        </w:rPr>
        <w:t xml:space="preserve"> Фотографи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2B0B6A">
        <w:rPr>
          <w:rFonts w:ascii="Times New Roman" w:hAnsi="Times New Roman" w:cs="Times New Roman"/>
          <w:sz w:val="30"/>
          <w:szCs w:val="30"/>
        </w:rPr>
        <w:t xml:space="preserve"> должны соответствовать одной из следующих номинаций:</w:t>
      </w:r>
    </w:p>
    <w:p w:rsidR="002B0B6A" w:rsidRPr="002B0B6A" w:rsidRDefault="002B0B6A" w:rsidP="002B0B6A">
      <w:pPr>
        <w:ind w:right="20" w:firstLine="52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11.1.</w:t>
      </w:r>
      <w:r w:rsidRPr="002B0B6A">
        <w:rPr>
          <w:rFonts w:ascii="Times New Roman" w:hAnsi="Times New Roman" w:cs="Times New Roman"/>
          <w:sz w:val="30"/>
          <w:szCs w:val="30"/>
        </w:rPr>
        <w:t xml:space="preserve"> "селфи" - фотография самого себя, сделанная с помощью мобильного телефона, планшета или иного гаджета;</w:t>
      </w:r>
    </w:p>
    <w:p w:rsidR="002B0B6A" w:rsidRPr="002B0B6A" w:rsidRDefault="002B0B6A" w:rsidP="002B0B6A">
      <w:pPr>
        <w:ind w:right="20" w:firstLine="52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11.2.</w:t>
      </w:r>
      <w:r w:rsidRPr="002B0B6A">
        <w:rPr>
          <w:rFonts w:ascii="Times New Roman" w:hAnsi="Times New Roman" w:cs="Times New Roman"/>
          <w:sz w:val="30"/>
          <w:szCs w:val="30"/>
        </w:rPr>
        <w:t xml:space="preserve">"постановочное фото" - фотосъемка с использованием заранее подготовленного реквизита для воплощения в кадре определенного фотосценария (фотографии, пригодные для печати в формате АЗ, - размер по длинной стороне 420 мм и </w:t>
      </w:r>
      <w:r w:rsidRPr="002B0B6A">
        <w:rPr>
          <w:rFonts w:ascii="Times New Roman" w:hAnsi="Times New Roman" w:cs="Times New Roman"/>
          <w:sz w:val="30"/>
          <w:szCs w:val="30"/>
          <w:lang w:eastAsia="en-US" w:bidi="en-US"/>
        </w:rPr>
        <w:t>300</w:t>
      </w:r>
      <w:r w:rsidRPr="002B0B6A">
        <w:rPr>
          <w:rFonts w:ascii="Times New Roman" w:hAnsi="Times New Roman" w:cs="Times New Roman"/>
          <w:sz w:val="30"/>
          <w:szCs w:val="30"/>
          <w:lang w:val="en-US" w:eastAsia="en-US" w:bidi="en-US"/>
        </w:rPr>
        <w:t>dpi</w:t>
      </w:r>
      <w:r w:rsidRPr="002B0B6A">
        <w:rPr>
          <w:rFonts w:ascii="Times New Roman" w:hAnsi="Times New Roman" w:cs="Times New Roman"/>
          <w:sz w:val="30"/>
          <w:szCs w:val="30"/>
          <w:lang w:eastAsia="en-US" w:bidi="en-US"/>
        </w:rPr>
        <w:t xml:space="preserve"> </w:t>
      </w:r>
      <w:r w:rsidRPr="002B0B6A">
        <w:rPr>
          <w:rFonts w:ascii="Times New Roman" w:hAnsi="Times New Roman" w:cs="Times New Roman"/>
          <w:sz w:val="30"/>
          <w:szCs w:val="30"/>
        </w:rPr>
        <w:t xml:space="preserve">или по длинной стороне 4961 пиксель и </w:t>
      </w:r>
      <w:r w:rsidRPr="002B0B6A">
        <w:rPr>
          <w:rFonts w:ascii="Times New Roman" w:hAnsi="Times New Roman" w:cs="Times New Roman"/>
          <w:sz w:val="30"/>
          <w:szCs w:val="30"/>
          <w:lang w:eastAsia="en-US" w:bidi="en-US"/>
        </w:rPr>
        <w:t>300</w:t>
      </w:r>
      <w:r w:rsidRPr="002B0B6A">
        <w:rPr>
          <w:rFonts w:ascii="Times New Roman" w:hAnsi="Times New Roman" w:cs="Times New Roman"/>
          <w:sz w:val="30"/>
          <w:szCs w:val="30"/>
          <w:lang w:val="en-US" w:eastAsia="en-US" w:bidi="en-US"/>
        </w:rPr>
        <w:t>dpi</w:t>
      </w:r>
      <w:r w:rsidRPr="002B0B6A">
        <w:rPr>
          <w:rFonts w:ascii="Times New Roman" w:hAnsi="Times New Roman" w:cs="Times New Roman"/>
          <w:sz w:val="30"/>
          <w:szCs w:val="30"/>
          <w:lang w:eastAsia="en-US" w:bidi="en-US"/>
        </w:rPr>
        <w:t>).</w:t>
      </w:r>
    </w:p>
    <w:p w:rsidR="002B0B6A" w:rsidRPr="002B0B6A" w:rsidRDefault="002B0B6A" w:rsidP="002B0B6A">
      <w:pPr>
        <w:pStyle w:val="a6"/>
        <w:numPr>
          <w:ilvl w:val="0"/>
          <w:numId w:val="16"/>
        </w:num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2B0B6A">
        <w:rPr>
          <w:rFonts w:ascii="Times New Roman" w:hAnsi="Times New Roman" w:cs="Times New Roman"/>
          <w:sz w:val="30"/>
          <w:szCs w:val="30"/>
        </w:rPr>
        <w:t>Фотографии оцениваются последующим критериям:</w:t>
      </w:r>
    </w:p>
    <w:p w:rsidR="002B0B6A" w:rsidRPr="002B0B6A" w:rsidRDefault="002B0B6A" w:rsidP="002B0B6A">
      <w:pPr>
        <w:pStyle w:val="a6"/>
        <w:numPr>
          <w:ilvl w:val="1"/>
          <w:numId w:val="16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2B0B6A">
        <w:rPr>
          <w:rFonts w:ascii="Times New Roman" w:hAnsi="Times New Roman" w:cs="Times New Roman"/>
          <w:sz w:val="30"/>
          <w:szCs w:val="30"/>
        </w:rPr>
        <w:t xml:space="preserve"> оригинальность сюжета фотосъемки;</w:t>
      </w:r>
    </w:p>
    <w:p w:rsidR="002B0B6A" w:rsidRPr="002B0B6A" w:rsidRDefault="002B0B6A" w:rsidP="002B0B6A">
      <w:pPr>
        <w:pStyle w:val="a6"/>
        <w:numPr>
          <w:ilvl w:val="1"/>
          <w:numId w:val="16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2B0B6A">
        <w:rPr>
          <w:rFonts w:ascii="Times New Roman" w:hAnsi="Times New Roman" w:cs="Times New Roman"/>
          <w:sz w:val="30"/>
          <w:szCs w:val="30"/>
        </w:rPr>
        <w:t>художественное и техническое качество;</w:t>
      </w:r>
    </w:p>
    <w:p w:rsidR="00E37FF3" w:rsidRDefault="002B0B6A" w:rsidP="00E37FF3">
      <w:pPr>
        <w:pStyle w:val="a6"/>
        <w:numPr>
          <w:ilvl w:val="1"/>
          <w:numId w:val="16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2B0B6A">
        <w:rPr>
          <w:rFonts w:ascii="Times New Roman" w:hAnsi="Times New Roman" w:cs="Times New Roman"/>
          <w:sz w:val="30"/>
          <w:szCs w:val="30"/>
        </w:rPr>
        <w:t>соответствие требованиям и номинациям конкурса;</w:t>
      </w:r>
    </w:p>
    <w:p w:rsidR="00E37FF3" w:rsidRDefault="00E37FF3" w:rsidP="00E37FF3">
      <w:pPr>
        <w:ind w:firstLine="52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13.</w:t>
      </w:r>
      <w:r w:rsidR="002B0B6A" w:rsidRPr="00E37FF3">
        <w:rPr>
          <w:rFonts w:ascii="Times New Roman" w:hAnsi="Times New Roman" w:cs="Times New Roman"/>
          <w:sz w:val="30"/>
          <w:szCs w:val="30"/>
        </w:rPr>
        <w:t>Своей заявкой участник подтверж</w:t>
      </w:r>
      <w:r>
        <w:rPr>
          <w:rFonts w:ascii="Times New Roman" w:hAnsi="Times New Roman" w:cs="Times New Roman"/>
          <w:sz w:val="30"/>
          <w:szCs w:val="30"/>
        </w:rPr>
        <w:t>дает авторство работы. В случае</w:t>
      </w:r>
    </w:p>
    <w:p w:rsidR="002B0B6A" w:rsidRPr="00E37FF3" w:rsidRDefault="002B0B6A" w:rsidP="00E37FF3">
      <w:pPr>
        <w:jc w:val="both"/>
        <w:rPr>
          <w:rFonts w:ascii="Times New Roman" w:hAnsi="Times New Roman" w:cs="Times New Roman"/>
          <w:sz w:val="30"/>
          <w:szCs w:val="30"/>
        </w:rPr>
      </w:pPr>
      <w:r w:rsidRPr="00E37FF3">
        <w:rPr>
          <w:rFonts w:ascii="Times New Roman" w:hAnsi="Times New Roman" w:cs="Times New Roman"/>
          <w:sz w:val="30"/>
          <w:szCs w:val="30"/>
        </w:rPr>
        <w:t>нарушения авторских прав ответственность несет у</w:t>
      </w:r>
      <w:r w:rsidR="00E37FF3">
        <w:rPr>
          <w:rFonts w:ascii="Times New Roman" w:hAnsi="Times New Roman" w:cs="Times New Roman"/>
          <w:sz w:val="30"/>
          <w:szCs w:val="30"/>
        </w:rPr>
        <w:t>ча</w:t>
      </w:r>
      <w:r w:rsidRPr="00E37FF3">
        <w:rPr>
          <w:rFonts w:ascii="Times New Roman" w:hAnsi="Times New Roman" w:cs="Times New Roman"/>
          <w:sz w:val="30"/>
          <w:szCs w:val="30"/>
        </w:rPr>
        <w:t>с</w:t>
      </w:r>
      <w:r w:rsidR="00E37FF3">
        <w:rPr>
          <w:rFonts w:ascii="Times New Roman" w:hAnsi="Times New Roman" w:cs="Times New Roman"/>
          <w:sz w:val="30"/>
          <w:szCs w:val="30"/>
        </w:rPr>
        <w:t>т</w:t>
      </w:r>
      <w:r w:rsidRPr="00E37FF3">
        <w:rPr>
          <w:rFonts w:ascii="Times New Roman" w:hAnsi="Times New Roman" w:cs="Times New Roman"/>
          <w:sz w:val="30"/>
          <w:szCs w:val="30"/>
        </w:rPr>
        <w:t>ник конкурса.</w:t>
      </w:r>
    </w:p>
    <w:p w:rsidR="002B0B6A" w:rsidRPr="002B0B6A" w:rsidRDefault="00E37FF3" w:rsidP="00E37FF3">
      <w:pPr>
        <w:ind w:left="23" w:right="20" w:firstLine="685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14. </w:t>
      </w:r>
      <w:r w:rsidR="002B0B6A" w:rsidRPr="002B0B6A">
        <w:rPr>
          <w:rFonts w:ascii="Times New Roman" w:hAnsi="Times New Roman" w:cs="Times New Roman"/>
          <w:sz w:val="30"/>
          <w:szCs w:val="30"/>
        </w:rPr>
        <w:t>Участник, направляя работу на конкурс, подтверждает свое согласие на безвозмездное отчуждение исключительно</w:t>
      </w:r>
      <w:r>
        <w:rPr>
          <w:rFonts w:ascii="Times New Roman" w:hAnsi="Times New Roman" w:cs="Times New Roman"/>
          <w:sz w:val="30"/>
          <w:szCs w:val="30"/>
        </w:rPr>
        <w:t>го</w:t>
      </w:r>
      <w:r w:rsidR="002B0B6A" w:rsidRPr="002B0B6A">
        <w:rPr>
          <w:rFonts w:ascii="Times New Roman" w:hAnsi="Times New Roman" w:cs="Times New Roman"/>
          <w:sz w:val="30"/>
          <w:szCs w:val="30"/>
        </w:rPr>
        <w:t xml:space="preserve"> права на данную работу в пользу организатора в полном объеме и без выплаты авторского вознаграждения, дает свое согласие на использование фотографии в рекламных целях.</w:t>
      </w:r>
    </w:p>
    <w:p w:rsidR="002B0B6A" w:rsidRPr="00E37FF3" w:rsidRDefault="00E37FF3" w:rsidP="00E37FF3">
      <w:pPr>
        <w:ind w:right="20"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15. </w:t>
      </w:r>
      <w:r w:rsidR="002B0B6A" w:rsidRPr="00E37FF3">
        <w:rPr>
          <w:rFonts w:ascii="Times New Roman" w:hAnsi="Times New Roman" w:cs="Times New Roman"/>
          <w:sz w:val="30"/>
          <w:szCs w:val="30"/>
        </w:rPr>
        <w:t xml:space="preserve">По решению оргкомитета проекта работы публикуются в группе Молодежного Совета </w:t>
      </w:r>
      <w:r w:rsidR="002B0B6A" w:rsidRPr="00E37FF3">
        <w:rPr>
          <w:rStyle w:val="-1pt"/>
          <w:rFonts w:ascii="Times New Roman" w:hAnsi="Times New Roman" w:cs="Times New Roman"/>
          <w:sz w:val="30"/>
          <w:szCs w:val="30"/>
        </w:rPr>
        <w:t>ФГ1Б</w:t>
      </w:r>
      <w:r w:rsidR="002B0B6A" w:rsidRPr="00E37FF3">
        <w:rPr>
          <w:rFonts w:ascii="Times New Roman" w:hAnsi="Times New Roman" w:cs="Times New Roman"/>
          <w:sz w:val="30"/>
          <w:szCs w:val="30"/>
        </w:rPr>
        <w:t xml:space="preserve"> "Профсоюзная молодежь Беларуси" ВКонтакте </w:t>
      </w:r>
      <w:r w:rsidR="002B0B6A" w:rsidRPr="00E37FF3">
        <w:rPr>
          <w:rFonts w:ascii="Times New Roman" w:hAnsi="Times New Roman" w:cs="Times New Roman"/>
          <w:sz w:val="30"/>
          <w:szCs w:val="30"/>
          <w:lang w:eastAsia="en-US" w:bidi="en-US"/>
        </w:rPr>
        <w:t>(</w:t>
      </w:r>
      <w:r w:rsidR="002B0B6A" w:rsidRPr="00E37FF3">
        <w:rPr>
          <w:rFonts w:ascii="Times New Roman" w:hAnsi="Times New Roman" w:cs="Times New Roman"/>
          <w:sz w:val="30"/>
          <w:szCs w:val="30"/>
          <w:lang w:val="en-US" w:eastAsia="en-US" w:bidi="en-US"/>
        </w:rPr>
        <w:t>vk</w:t>
      </w:r>
      <w:r w:rsidR="002B0B6A" w:rsidRPr="00E37FF3">
        <w:rPr>
          <w:rFonts w:ascii="Times New Roman" w:hAnsi="Times New Roman" w:cs="Times New Roman"/>
          <w:sz w:val="30"/>
          <w:szCs w:val="30"/>
          <w:lang w:eastAsia="en-US" w:bidi="en-US"/>
        </w:rPr>
        <w:t>.</w:t>
      </w:r>
      <w:r w:rsidR="002B0B6A" w:rsidRPr="00E37FF3">
        <w:rPr>
          <w:rFonts w:ascii="Times New Roman" w:hAnsi="Times New Roman" w:cs="Times New Roman"/>
          <w:sz w:val="30"/>
          <w:szCs w:val="30"/>
          <w:lang w:val="en-US" w:eastAsia="en-US" w:bidi="en-US"/>
        </w:rPr>
        <w:t>com</w:t>
      </w:r>
      <w:r w:rsidR="002B0B6A" w:rsidRPr="00E37FF3">
        <w:rPr>
          <w:rFonts w:ascii="Times New Roman" w:hAnsi="Times New Roman" w:cs="Times New Roman"/>
          <w:sz w:val="30"/>
          <w:szCs w:val="30"/>
          <w:lang w:eastAsia="en-US" w:bidi="en-US"/>
        </w:rPr>
        <w:t>/</w:t>
      </w:r>
      <w:r w:rsidR="002B0B6A" w:rsidRPr="00E37FF3">
        <w:rPr>
          <w:rFonts w:ascii="Times New Roman" w:hAnsi="Times New Roman" w:cs="Times New Roman"/>
          <w:sz w:val="30"/>
          <w:szCs w:val="30"/>
          <w:lang w:val="en-US" w:eastAsia="en-US" w:bidi="en-US"/>
        </w:rPr>
        <w:t>profr</w:t>
      </w:r>
      <w:r>
        <w:rPr>
          <w:rFonts w:ascii="Times New Roman" w:hAnsi="Times New Roman" w:cs="Times New Roman"/>
          <w:sz w:val="30"/>
          <w:szCs w:val="30"/>
          <w:lang w:val="en-US" w:eastAsia="en-US" w:bidi="en-US"/>
        </w:rPr>
        <w:t>m</w:t>
      </w:r>
      <w:r w:rsidR="002B0B6A" w:rsidRPr="00E37FF3">
        <w:rPr>
          <w:rFonts w:ascii="Times New Roman" w:hAnsi="Times New Roman" w:cs="Times New Roman"/>
          <w:sz w:val="30"/>
          <w:szCs w:val="30"/>
          <w:lang w:val="en-US" w:eastAsia="en-US" w:bidi="en-US"/>
        </w:rPr>
        <w:t>olbel</w:t>
      </w:r>
      <w:r w:rsidR="002B0B6A" w:rsidRPr="00E37FF3">
        <w:rPr>
          <w:rFonts w:ascii="Times New Roman" w:hAnsi="Times New Roman" w:cs="Times New Roman"/>
          <w:sz w:val="30"/>
          <w:szCs w:val="30"/>
          <w:lang w:eastAsia="en-US" w:bidi="en-US"/>
        </w:rPr>
        <w:t>).</w:t>
      </w:r>
    </w:p>
    <w:p w:rsidR="002B0B6A" w:rsidRPr="002B0B6A" w:rsidRDefault="00E37FF3" w:rsidP="00E37FF3">
      <w:pPr>
        <w:ind w:left="23" w:right="20" w:firstLine="685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16. </w:t>
      </w:r>
      <w:r w:rsidR="002B0B6A" w:rsidRPr="002B0B6A">
        <w:rPr>
          <w:rFonts w:ascii="Times New Roman" w:hAnsi="Times New Roman" w:cs="Times New Roman"/>
          <w:sz w:val="30"/>
          <w:szCs w:val="30"/>
        </w:rPr>
        <w:t>Фотографии могут быть отклонены от участия в конкурсе в следующих случаях:</w:t>
      </w:r>
    </w:p>
    <w:p w:rsidR="002B0B6A" w:rsidRPr="002B0B6A" w:rsidRDefault="00E37FF3" w:rsidP="00E37FF3">
      <w:pPr>
        <w:tabs>
          <w:tab w:val="left" w:pos="995"/>
        </w:tabs>
        <w:ind w:left="23" w:right="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16.1. </w:t>
      </w:r>
      <w:r w:rsidR="002B0B6A" w:rsidRPr="002B0B6A">
        <w:rPr>
          <w:rFonts w:ascii="Times New Roman" w:hAnsi="Times New Roman" w:cs="Times New Roman"/>
          <w:sz w:val="30"/>
          <w:szCs w:val="30"/>
        </w:rPr>
        <w:t>фотографии не соответствуют требованиям или номинациям конкурса;</w:t>
      </w:r>
    </w:p>
    <w:p w:rsidR="002B0B6A" w:rsidRPr="002B0B6A" w:rsidRDefault="00E37FF3" w:rsidP="002B0B6A">
      <w:pPr>
        <w:ind w:left="23" w:firstLine="50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</w:t>
      </w:r>
      <w:r w:rsidR="002B0B6A" w:rsidRPr="002B0B6A">
        <w:rPr>
          <w:rFonts w:ascii="Times New Roman" w:hAnsi="Times New Roman" w:cs="Times New Roman"/>
          <w:sz w:val="30"/>
          <w:szCs w:val="30"/>
        </w:rPr>
        <w:t>16.2. низкое художественное или техническое качество фотографий;</w:t>
      </w:r>
    </w:p>
    <w:p w:rsidR="002B0B6A" w:rsidRDefault="00E37FF3" w:rsidP="00E37FF3">
      <w:pPr>
        <w:tabs>
          <w:tab w:val="left" w:pos="1015"/>
        </w:tabs>
        <w:ind w:right="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16.3</w:t>
      </w:r>
      <w:r w:rsidR="00D55CAC">
        <w:rPr>
          <w:rFonts w:ascii="Times New Roman" w:hAnsi="Times New Roman" w:cs="Times New Roman"/>
          <w:sz w:val="30"/>
          <w:szCs w:val="30"/>
        </w:rPr>
        <w:t xml:space="preserve"> </w:t>
      </w:r>
      <w:r w:rsidR="002B0B6A" w:rsidRPr="002B0B6A">
        <w:rPr>
          <w:rFonts w:ascii="Times New Roman" w:hAnsi="Times New Roman" w:cs="Times New Roman"/>
          <w:sz w:val="30"/>
          <w:szCs w:val="30"/>
        </w:rPr>
        <w:t>фотографии, в которых можно распознать элементы насилия, расовой или религиозной непримиримости, а также фотографии, имеющие эротическую составляющую.</w:t>
      </w:r>
    </w:p>
    <w:p w:rsidR="00E37FF3" w:rsidRPr="00E37FF3" w:rsidRDefault="00E37FF3" w:rsidP="00E37FF3">
      <w:pPr>
        <w:ind w:right="20" w:firstLine="50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17.</w:t>
      </w:r>
      <w:r w:rsidR="00D55CAC">
        <w:rPr>
          <w:rFonts w:ascii="Times New Roman" w:hAnsi="Times New Roman" w:cs="Times New Roman"/>
          <w:sz w:val="30"/>
          <w:szCs w:val="30"/>
        </w:rPr>
        <w:t xml:space="preserve"> </w:t>
      </w:r>
      <w:r w:rsidRPr="00E37FF3">
        <w:rPr>
          <w:rFonts w:ascii="Times New Roman" w:hAnsi="Times New Roman" w:cs="Times New Roman"/>
          <w:sz w:val="30"/>
          <w:szCs w:val="30"/>
        </w:rPr>
        <w:t>Фотографии, сделанные в рамках телевизионной еженедельной передачи "</w:t>
      </w:r>
      <w:r w:rsidR="00A669F9">
        <w:rPr>
          <w:rFonts w:ascii="Times New Roman" w:hAnsi="Times New Roman" w:cs="Times New Roman"/>
          <w:sz w:val="30"/>
          <w:szCs w:val="30"/>
        </w:rPr>
        <w:t>Н</w:t>
      </w:r>
      <w:r w:rsidRPr="00E37FF3">
        <w:rPr>
          <w:rFonts w:ascii="Times New Roman" w:hAnsi="Times New Roman" w:cs="Times New Roman"/>
          <w:sz w:val="30"/>
          <w:szCs w:val="30"/>
        </w:rPr>
        <w:t>ародно</w:t>
      </w:r>
      <w:r w:rsidR="00A669F9">
        <w:rPr>
          <w:rFonts w:ascii="Times New Roman" w:hAnsi="Times New Roman" w:cs="Times New Roman"/>
          <w:sz w:val="30"/>
          <w:szCs w:val="30"/>
        </w:rPr>
        <w:t>е</w:t>
      </w:r>
      <w:r w:rsidRPr="00E37FF3">
        <w:rPr>
          <w:rFonts w:ascii="Times New Roman" w:hAnsi="Times New Roman" w:cs="Times New Roman"/>
          <w:sz w:val="30"/>
          <w:szCs w:val="30"/>
        </w:rPr>
        <w:t xml:space="preserve"> утро":</w:t>
      </w:r>
    </w:p>
    <w:p w:rsidR="00E37FF3" w:rsidRPr="00D342C2" w:rsidRDefault="00E37FF3" w:rsidP="00D342C2">
      <w:pPr>
        <w:jc w:val="both"/>
        <w:rPr>
          <w:rFonts w:ascii="Times New Roman" w:hAnsi="Times New Roman" w:cs="Times New Roman"/>
          <w:sz w:val="30"/>
          <w:szCs w:val="30"/>
        </w:rPr>
      </w:pPr>
      <w:r w:rsidRPr="00D342C2">
        <w:rPr>
          <w:rFonts w:ascii="Times New Roman" w:hAnsi="Times New Roman" w:cs="Times New Roman"/>
          <w:sz w:val="30"/>
          <w:szCs w:val="30"/>
        </w:rPr>
        <w:lastRenderedPageBreak/>
        <w:t>не принимают участие в конкурсе;</w:t>
      </w:r>
    </w:p>
    <w:p w:rsidR="00D342C2" w:rsidRDefault="00D342C2" w:rsidP="00D342C2">
      <w:pPr>
        <w:ind w:right="20"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17.2. </w:t>
      </w:r>
      <w:r w:rsidR="00E37FF3" w:rsidRPr="00E37FF3">
        <w:rPr>
          <w:rFonts w:ascii="Times New Roman" w:hAnsi="Times New Roman" w:cs="Times New Roman"/>
          <w:sz w:val="30"/>
          <w:szCs w:val="30"/>
        </w:rPr>
        <w:t xml:space="preserve">размещаются на </w:t>
      </w:r>
      <w:r>
        <w:rPr>
          <w:rFonts w:ascii="Times New Roman" w:hAnsi="Times New Roman" w:cs="Times New Roman"/>
          <w:sz w:val="30"/>
          <w:szCs w:val="30"/>
        </w:rPr>
        <w:t>Ин</w:t>
      </w:r>
      <w:r w:rsidR="00E37FF3" w:rsidRPr="00E37FF3">
        <w:rPr>
          <w:rFonts w:ascii="Times New Roman" w:hAnsi="Times New Roman" w:cs="Times New Roman"/>
          <w:sz w:val="30"/>
          <w:szCs w:val="30"/>
        </w:rPr>
        <w:t>тер</w:t>
      </w:r>
      <w:r>
        <w:rPr>
          <w:rFonts w:ascii="Times New Roman" w:hAnsi="Times New Roman" w:cs="Times New Roman"/>
          <w:sz w:val="30"/>
          <w:szCs w:val="30"/>
        </w:rPr>
        <w:t>н</w:t>
      </w:r>
      <w:r w:rsidR="00E37FF3" w:rsidRPr="00E37FF3">
        <w:rPr>
          <w:rFonts w:ascii="Times New Roman" w:hAnsi="Times New Roman" w:cs="Times New Roman"/>
          <w:sz w:val="30"/>
          <w:szCs w:val="30"/>
        </w:rPr>
        <w:t>ет-по</w:t>
      </w:r>
      <w:r>
        <w:rPr>
          <w:rFonts w:ascii="Times New Roman" w:hAnsi="Times New Roman" w:cs="Times New Roman"/>
          <w:sz w:val="30"/>
          <w:szCs w:val="30"/>
        </w:rPr>
        <w:t>ртале ФПБ, в группе Молодежного</w:t>
      </w:r>
    </w:p>
    <w:p w:rsidR="00E37FF3" w:rsidRPr="00E37FF3" w:rsidRDefault="00E37FF3" w:rsidP="00D342C2">
      <w:pPr>
        <w:ind w:right="20"/>
        <w:jc w:val="both"/>
        <w:rPr>
          <w:rFonts w:ascii="Times New Roman" w:hAnsi="Times New Roman" w:cs="Times New Roman"/>
          <w:sz w:val="30"/>
          <w:szCs w:val="30"/>
        </w:rPr>
      </w:pPr>
      <w:r w:rsidRPr="00E37FF3">
        <w:rPr>
          <w:rFonts w:ascii="Times New Roman" w:hAnsi="Times New Roman" w:cs="Times New Roman"/>
          <w:sz w:val="30"/>
          <w:szCs w:val="30"/>
        </w:rPr>
        <w:t>Совета ФПБ "Профсоюзная молодежь Беларуси'</w:t>
      </w:r>
      <w:r w:rsidRPr="00E37FF3">
        <w:rPr>
          <w:rFonts w:ascii="Times New Roman" w:hAnsi="Times New Roman" w:cs="Times New Roman"/>
          <w:sz w:val="30"/>
          <w:szCs w:val="30"/>
          <w:vertAlign w:val="superscript"/>
        </w:rPr>
        <w:t>1</w:t>
      </w:r>
      <w:r w:rsidRPr="00E37FF3">
        <w:rPr>
          <w:rFonts w:ascii="Times New Roman" w:hAnsi="Times New Roman" w:cs="Times New Roman"/>
          <w:sz w:val="30"/>
          <w:szCs w:val="30"/>
        </w:rPr>
        <w:t xml:space="preserve"> ВКонтакте, участвуют в выставке фотографий в рамках Международного молодежного профсоюзного образовательного форума </w:t>
      </w:r>
      <w:r w:rsidR="00D342C2" w:rsidRPr="00E37FF3">
        <w:rPr>
          <w:rFonts w:ascii="Times New Roman" w:hAnsi="Times New Roman" w:cs="Times New Roman"/>
          <w:sz w:val="30"/>
          <w:szCs w:val="30"/>
        </w:rPr>
        <w:t>"</w:t>
      </w:r>
      <w:r w:rsidRPr="00E37FF3">
        <w:rPr>
          <w:rFonts w:ascii="Times New Roman" w:hAnsi="Times New Roman" w:cs="Times New Roman"/>
          <w:sz w:val="30"/>
          <w:szCs w:val="30"/>
        </w:rPr>
        <w:t>ТЕМП-2016".</w:t>
      </w:r>
    </w:p>
    <w:p w:rsidR="00033C4A" w:rsidRDefault="00E37FF3" w:rsidP="00033C4A">
      <w:pPr>
        <w:jc w:val="center"/>
        <w:rPr>
          <w:rFonts w:ascii="Times New Roman" w:hAnsi="Times New Roman" w:cs="Times New Roman"/>
          <w:sz w:val="30"/>
          <w:szCs w:val="30"/>
        </w:rPr>
      </w:pPr>
      <w:r w:rsidRPr="00E37FF3">
        <w:rPr>
          <w:rFonts w:ascii="Times New Roman" w:hAnsi="Times New Roman" w:cs="Times New Roman"/>
          <w:sz w:val="30"/>
          <w:szCs w:val="30"/>
        </w:rPr>
        <w:t xml:space="preserve">ГЛАВА 3 </w:t>
      </w:r>
    </w:p>
    <w:p w:rsidR="00E37FF3" w:rsidRPr="00E37FF3" w:rsidRDefault="00E37FF3" w:rsidP="00033C4A">
      <w:pPr>
        <w:jc w:val="center"/>
        <w:rPr>
          <w:rFonts w:ascii="Times New Roman" w:hAnsi="Times New Roman" w:cs="Times New Roman"/>
          <w:sz w:val="30"/>
          <w:szCs w:val="30"/>
        </w:rPr>
      </w:pPr>
      <w:r w:rsidRPr="00E37FF3">
        <w:rPr>
          <w:rFonts w:ascii="Times New Roman" w:hAnsi="Times New Roman" w:cs="Times New Roman"/>
          <w:sz w:val="30"/>
          <w:szCs w:val="30"/>
        </w:rPr>
        <w:t>РЕАЛИЗАЦИЯ 1</w:t>
      </w:r>
      <w:r w:rsidRPr="00E37FF3">
        <w:rPr>
          <w:rFonts w:ascii="Times New Roman" w:hAnsi="Times New Roman" w:cs="Times New Roman"/>
          <w:sz w:val="30"/>
          <w:szCs w:val="30"/>
          <w:lang w:val="en-US" w:eastAsia="en-US" w:bidi="en-US"/>
        </w:rPr>
        <w:t>IPOEKTA</w:t>
      </w:r>
    </w:p>
    <w:p w:rsidR="00E37FF3" w:rsidRPr="003951BD" w:rsidRDefault="003951BD" w:rsidP="003951BD">
      <w:pPr>
        <w:tabs>
          <w:tab w:val="left" w:pos="951"/>
        </w:tabs>
        <w:ind w:right="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18. </w:t>
      </w:r>
      <w:r w:rsidR="00E37FF3" w:rsidRPr="003951BD">
        <w:rPr>
          <w:rFonts w:ascii="Times New Roman" w:hAnsi="Times New Roman" w:cs="Times New Roman"/>
          <w:sz w:val="30"/>
          <w:szCs w:val="30"/>
        </w:rPr>
        <w:t>Федерация профсоюзов Беларуси осуществляет общее руководство подготовкой и проведением проекта.</w:t>
      </w:r>
    </w:p>
    <w:p w:rsidR="00E37FF3" w:rsidRPr="00E37FF3" w:rsidRDefault="003951BD" w:rsidP="003951BD">
      <w:pPr>
        <w:tabs>
          <w:tab w:val="left" w:pos="951"/>
        </w:tabs>
        <w:ind w:right="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19. </w:t>
      </w:r>
      <w:r w:rsidR="00E37FF3" w:rsidRPr="00E37FF3">
        <w:rPr>
          <w:rFonts w:ascii="Times New Roman" w:hAnsi="Times New Roman" w:cs="Times New Roman"/>
          <w:sz w:val="30"/>
          <w:szCs w:val="30"/>
        </w:rPr>
        <w:t>Молодежный Совет Федерации профсоюзов Беларуси, осуществляет координацию проведения конкурса.</w:t>
      </w:r>
    </w:p>
    <w:p w:rsidR="00E37FF3" w:rsidRPr="003951BD" w:rsidRDefault="003951BD" w:rsidP="003951BD">
      <w:pPr>
        <w:ind w:right="20" w:firstLine="50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20. </w:t>
      </w:r>
      <w:r w:rsidR="00E37FF3" w:rsidRPr="003951BD">
        <w:rPr>
          <w:rFonts w:ascii="Times New Roman" w:hAnsi="Times New Roman" w:cs="Times New Roman"/>
          <w:sz w:val="30"/>
          <w:szCs w:val="30"/>
        </w:rPr>
        <w:t xml:space="preserve">Членские организации Федерации профсоюзов Беларуси и их организационные структуры, областные (Минское городское), районные, городские объединения профсоюзов оказывают содействие </w:t>
      </w:r>
      <w:r>
        <w:rPr>
          <w:rFonts w:ascii="Times New Roman" w:hAnsi="Times New Roman" w:cs="Times New Roman"/>
          <w:sz w:val="30"/>
          <w:szCs w:val="30"/>
        </w:rPr>
        <w:t>в</w:t>
      </w:r>
      <w:r w:rsidR="00E37FF3" w:rsidRPr="003951BD">
        <w:rPr>
          <w:rFonts w:ascii="Times New Roman" w:hAnsi="Times New Roman" w:cs="Times New Roman"/>
          <w:sz w:val="30"/>
          <w:szCs w:val="30"/>
        </w:rPr>
        <w:t xml:space="preserve"> подготовке и </w:t>
      </w:r>
      <w:r>
        <w:rPr>
          <w:rFonts w:ascii="Times New Roman" w:hAnsi="Times New Roman" w:cs="Times New Roman"/>
          <w:sz w:val="30"/>
          <w:szCs w:val="30"/>
        </w:rPr>
        <w:t>проведении проекта.</w:t>
      </w:r>
    </w:p>
    <w:p w:rsidR="00E37FF3" w:rsidRPr="003951BD" w:rsidRDefault="00E37FF3" w:rsidP="003951BD">
      <w:pPr>
        <w:pStyle w:val="a6"/>
        <w:numPr>
          <w:ilvl w:val="0"/>
          <w:numId w:val="25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3951BD">
        <w:rPr>
          <w:rFonts w:ascii="Times New Roman" w:hAnsi="Times New Roman" w:cs="Times New Roman"/>
          <w:sz w:val="30"/>
          <w:szCs w:val="30"/>
        </w:rPr>
        <w:t>Организационный комитет:</w:t>
      </w:r>
    </w:p>
    <w:p w:rsidR="00E37FF3" w:rsidRPr="003951BD" w:rsidRDefault="00E37FF3" w:rsidP="003951BD">
      <w:pPr>
        <w:pStyle w:val="a6"/>
        <w:numPr>
          <w:ilvl w:val="1"/>
          <w:numId w:val="25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3951BD">
        <w:rPr>
          <w:rFonts w:ascii="Times New Roman" w:hAnsi="Times New Roman" w:cs="Times New Roman"/>
          <w:sz w:val="30"/>
          <w:szCs w:val="30"/>
        </w:rPr>
        <w:t>утверждается Президиумом Совета ФПБ;</w:t>
      </w:r>
    </w:p>
    <w:p w:rsidR="003951BD" w:rsidRPr="00E37FF3" w:rsidRDefault="003951BD" w:rsidP="003951BD">
      <w:pPr>
        <w:numPr>
          <w:ilvl w:val="1"/>
          <w:numId w:val="25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E37FF3">
        <w:rPr>
          <w:rFonts w:ascii="Times New Roman" w:hAnsi="Times New Roman" w:cs="Times New Roman"/>
          <w:sz w:val="30"/>
          <w:szCs w:val="30"/>
        </w:rPr>
        <w:t>принимает заявки па участие в конкурсе;</w:t>
      </w:r>
    </w:p>
    <w:p w:rsidR="003951BD" w:rsidRDefault="003951BD" w:rsidP="003951BD">
      <w:pPr>
        <w:numPr>
          <w:ilvl w:val="1"/>
          <w:numId w:val="25"/>
        </w:numPr>
        <w:ind w:right="20"/>
        <w:jc w:val="both"/>
        <w:rPr>
          <w:rFonts w:ascii="Times New Roman" w:hAnsi="Times New Roman" w:cs="Times New Roman"/>
          <w:sz w:val="30"/>
          <w:szCs w:val="30"/>
        </w:rPr>
      </w:pPr>
      <w:r w:rsidRPr="00E37FF3">
        <w:rPr>
          <w:rFonts w:ascii="Times New Roman" w:hAnsi="Times New Roman" w:cs="Times New Roman"/>
          <w:sz w:val="30"/>
          <w:szCs w:val="30"/>
        </w:rPr>
        <w:t>определяет форму проведения</w:t>
      </w:r>
      <w:r>
        <w:rPr>
          <w:rFonts w:ascii="Times New Roman" w:hAnsi="Times New Roman" w:cs="Times New Roman"/>
          <w:sz w:val="30"/>
          <w:szCs w:val="30"/>
        </w:rPr>
        <w:t xml:space="preserve"> проекта, конкурса, организации</w:t>
      </w:r>
    </w:p>
    <w:p w:rsidR="003951BD" w:rsidRPr="00E37FF3" w:rsidRDefault="003951BD" w:rsidP="003951BD">
      <w:pPr>
        <w:ind w:right="20"/>
        <w:jc w:val="both"/>
        <w:rPr>
          <w:rFonts w:ascii="Times New Roman" w:hAnsi="Times New Roman" w:cs="Times New Roman"/>
          <w:sz w:val="30"/>
          <w:szCs w:val="30"/>
        </w:rPr>
      </w:pPr>
      <w:r w:rsidRPr="00E37FF3">
        <w:rPr>
          <w:rFonts w:ascii="Times New Roman" w:hAnsi="Times New Roman" w:cs="Times New Roman"/>
          <w:sz w:val="30"/>
          <w:szCs w:val="30"/>
        </w:rPr>
        <w:t>чествования участников и награждения победителей;</w:t>
      </w:r>
    </w:p>
    <w:p w:rsidR="003951BD" w:rsidRDefault="003951BD" w:rsidP="003951BD">
      <w:pPr>
        <w:pStyle w:val="a6"/>
        <w:numPr>
          <w:ilvl w:val="1"/>
          <w:numId w:val="25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E37FF3">
        <w:rPr>
          <w:rFonts w:ascii="Times New Roman" w:hAnsi="Times New Roman" w:cs="Times New Roman"/>
          <w:sz w:val="30"/>
          <w:szCs w:val="30"/>
        </w:rPr>
        <w:t>определяет и утверждает состав и председателя жюри конкурса;</w:t>
      </w:r>
    </w:p>
    <w:p w:rsidR="003951BD" w:rsidRDefault="003951BD" w:rsidP="003951BD">
      <w:pPr>
        <w:ind w:firstLine="50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21.5</w:t>
      </w:r>
      <w:r w:rsidR="007B359B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3951BD">
        <w:rPr>
          <w:rFonts w:ascii="Times New Roman" w:hAnsi="Times New Roman" w:cs="Times New Roman"/>
          <w:sz w:val="30"/>
          <w:szCs w:val="30"/>
        </w:rPr>
        <w:t>обеспечивает размещение информации о ходе подготовки и проведении проекта, конкурса на Интернет-портале ФПБ</w:t>
      </w:r>
      <w:r w:rsidR="007B359B">
        <w:rPr>
          <w:rFonts w:ascii="Times New Roman" w:hAnsi="Times New Roman" w:cs="Times New Roman"/>
          <w:sz w:val="30"/>
          <w:szCs w:val="30"/>
        </w:rPr>
        <w:t xml:space="preserve"> и в средствах массовой информации;</w:t>
      </w:r>
    </w:p>
    <w:p w:rsidR="00E37FF3" w:rsidRPr="007B359B" w:rsidRDefault="007B359B" w:rsidP="007B359B">
      <w:pPr>
        <w:ind w:right="20" w:firstLine="50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21.6. </w:t>
      </w:r>
      <w:r w:rsidR="00E37FF3" w:rsidRPr="007B359B">
        <w:rPr>
          <w:rFonts w:ascii="Times New Roman" w:hAnsi="Times New Roman" w:cs="Times New Roman"/>
          <w:sz w:val="30"/>
          <w:szCs w:val="30"/>
        </w:rPr>
        <w:t>выступает с предложениями о внесении изменений и (или) дополнений в настоящее Положение;</w:t>
      </w:r>
    </w:p>
    <w:p w:rsidR="00E37FF3" w:rsidRPr="00E37FF3" w:rsidRDefault="007B359B" w:rsidP="007B359B">
      <w:pPr>
        <w:ind w:right="20" w:firstLine="50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21.7. </w:t>
      </w:r>
      <w:r w:rsidR="00E37FF3" w:rsidRPr="00E37FF3">
        <w:rPr>
          <w:rFonts w:ascii="Times New Roman" w:hAnsi="Times New Roman" w:cs="Times New Roman"/>
          <w:sz w:val="30"/>
          <w:szCs w:val="30"/>
        </w:rPr>
        <w:t>осуществляет переговоры с заинтересованными лицами (представителями СМИ, рекламодателями, партнерами и меценатами).</w:t>
      </w:r>
    </w:p>
    <w:p w:rsidR="00E37FF3" w:rsidRPr="00E37FF3" w:rsidRDefault="00E37FF3" w:rsidP="007B359B">
      <w:pPr>
        <w:jc w:val="center"/>
        <w:rPr>
          <w:rFonts w:ascii="Times New Roman" w:hAnsi="Times New Roman" w:cs="Times New Roman"/>
          <w:sz w:val="30"/>
          <w:szCs w:val="30"/>
        </w:rPr>
      </w:pPr>
      <w:r w:rsidRPr="00E37FF3">
        <w:rPr>
          <w:rFonts w:ascii="Times New Roman" w:hAnsi="Times New Roman" w:cs="Times New Roman"/>
          <w:sz w:val="30"/>
          <w:szCs w:val="30"/>
        </w:rPr>
        <w:t>ГЛАВА 4</w:t>
      </w:r>
    </w:p>
    <w:p w:rsidR="00E37FF3" w:rsidRPr="00E37FF3" w:rsidRDefault="007B359B" w:rsidP="007B359B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</w:t>
      </w:r>
      <w:r w:rsidR="00E37FF3" w:rsidRPr="00E37FF3">
        <w:rPr>
          <w:rFonts w:ascii="Times New Roman" w:hAnsi="Times New Roman" w:cs="Times New Roman"/>
          <w:sz w:val="30"/>
          <w:szCs w:val="30"/>
        </w:rPr>
        <w:t>ДВЕДЕНИЕ ИТОГОВ КОНКУРСА</w:t>
      </w:r>
    </w:p>
    <w:p w:rsidR="00E37FF3" w:rsidRPr="007B359B" w:rsidRDefault="007B359B" w:rsidP="007B359B">
      <w:pPr>
        <w:pStyle w:val="a6"/>
        <w:numPr>
          <w:ilvl w:val="0"/>
          <w:numId w:val="25"/>
        </w:numPr>
        <w:tabs>
          <w:tab w:val="left" w:pos="951"/>
          <w:tab w:val="right" w:pos="6327"/>
        </w:tabs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E37FF3" w:rsidRPr="007B359B">
        <w:rPr>
          <w:rFonts w:ascii="Times New Roman" w:hAnsi="Times New Roman" w:cs="Times New Roman"/>
          <w:sz w:val="30"/>
          <w:szCs w:val="30"/>
        </w:rPr>
        <w:t xml:space="preserve">В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E37FF3" w:rsidRPr="007B359B">
        <w:rPr>
          <w:rFonts w:ascii="Times New Roman" w:hAnsi="Times New Roman" w:cs="Times New Roman"/>
          <w:sz w:val="30"/>
          <w:szCs w:val="30"/>
        </w:rPr>
        <w:t>состав</w:t>
      </w:r>
      <w:r>
        <w:rPr>
          <w:rFonts w:ascii="Times New Roman" w:hAnsi="Times New Roman" w:cs="Times New Roman"/>
          <w:sz w:val="30"/>
          <w:szCs w:val="30"/>
        </w:rPr>
        <w:t xml:space="preserve">  </w:t>
      </w:r>
      <w:r w:rsidR="00E37FF3" w:rsidRPr="007B359B">
        <w:rPr>
          <w:rFonts w:ascii="Times New Roman" w:hAnsi="Times New Roman" w:cs="Times New Roman"/>
          <w:sz w:val="30"/>
          <w:szCs w:val="30"/>
        </w:rPr>
        <w:tab/>
        <w:t xml:space="preserve">жюри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E37FF3" w:rsidRPr="007B359B">
        <w:rPr>
          <w:rFonts w:ascii="Times New Roman" w:hAnsi="Times New Roman" w:cs="Times New Roman"/>
          <w:sz w:val="30"/>
          <w:szCs w:val="30"/>
        </w:rPr>
        <w:t xml:space="preserve">включаются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E37FF3" w:rsidRPr="007B359B">
        <w:rPr>
          <w:rFonts w:ascii="Times New Roman" w:hAnsi="Times New Roman" w:cs="Times New Roman"/>
          <w:sz w:val="30"/>
          <w:szCs w:val="30"/>
        </w:rPr>
        <w:t xml:space="preserve">члены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E37FF3" w:rsidRPr="007B359B">
        <w:rPr>
          <w:rFonts w:ascii="Times New Roman" w:hAnsi="Times New Roman" w:cs="Times New Roman"/>
          <w:sz w:val="30"/>
          <w:szCs w:val="30"/>
        </w:rPr>
        <w:t xml:space="preserve">Молодежного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E37FF3" w:rsidRPr="007B359B">
        <w:rPr>
          <w:rFonts w:ascii="Times New Roman" w:hAnsi="Times New Roman" w:cs="Times New Roman"/>
          <w:sz w:val="30"/>
          <w:szCs w:val="30"/>
        </w:rPr>
        <w:t>Сове</w:t>
      </w:r>
      <w:r>
        <w:rPr>
          <w:rFonts w:ascii="Times New Roman" w:hAnsi="Times New Roman" w:cs="Times New Roman"/>
          <w:sz w:val="30"/>
          <w:szCs w:val="30"/>
        </w:rPr>
        <w:t>т</w:t>
      </w:r>
      <w:r w:rsidR="00E37FF3" w:rsidRPr="007B359B">
        <w:rPr>
          <w:rFonts w:ascii="Times New Roman" w:hAnsi="Times New Roman" w:cs="Times New Roman"/>
          <w:sz w:val="30"/>
          <w:szCs w:val="30"/>
        </w:rPr>
        <w:t>а ФПБ,</w:t>
      </w:r>
    </w:p>
    <w:p w:rsidR="00E37FF3" w:rsidRPr="00E37FF3" w:rsidRDefault="007B359B" w:rsidP="007B359B">
      <w:pPr>
        <w:tabs>
          <w:tab w:val="left" w:pos="1029"/>
          <w:tab w:val="right" w:pos="6327"/>
        </w:tabs>
        <w:ind w:left="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</w:t>
      </w:r>
      <w:r w:rsidR="00E37FF3" w:rsidRPr="00E37FF3">
        <w:rPr>
          <w:rFonts w:ascii="Times New Roman" w:hAnsi="Times New Roman" w:cs="Times New Roman"/>
          <w:sz w:val="30"/>
          <w:szCs w:val="30"/>
        </w:rPr>
        <w:t>аботники</w:t>
      </w:r>
      <w:r>
        <w:rPr>
          <w:rFonts w:ascii="Times New Roman" w:hAnsi="Times New Roman" w:cs="Times New Roman"/>
          <w:sz w:val="30"/>
          <w:szCs w:val="30"/>
        </w:rPr>
        <w:t xml:space="preserve">  </w:t>
      </w:r>
      <w:r w:rsidR="00E37FF3" w:rsidRPr="00E37FF3">
        <w:rPr>
          <w:rFonts w:ascii="Times New Roman" w:hAnsi="Times New Roman" w:cs="Times New Roman"/>
          <w:sz w:val="30"/>
          <w:szCs w:val="30"/>
        </w:rPr>
        <w:t>аппарата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E37FF3" w:rsidRPr="00E37FF3">
        <w:rPr>
          <w:rFonts w:ascii="Times New Roman" w:hAnsi="Times New Roman" w:cs="Times New Roman"/>
          <w:sz w:val="30"/>
          <w:szCs w:val="30"/>
        </w:rPr>
        <w:tab/>
        <w:t>Совета Федерации профсоюзов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E37FF3" w:rsidRPr="00E37FF3">
        <w:rPr>
          <w:rFonts w:ascii="Times New Roman" w:hAnsi="Times New Roman" w:cs="Times New Roman"/>
          <w:sz w:val="30"/>
          <w:szCs w:val="30"/>
        </w:rPr>
        <w:t xml:space="preserve"> Беларуси, известные</w:t>
      </w:r>
    </w:p>
    <w:p w:rsidR="00E37FF3" w:rsidRPr="00E37FF3" w:rsidRDefault="00E37FF3" w:rsidP="007B359B">
      <w:pPr>
        <w:ind w:left="20" w:right="20"/>
        <w:jc w:val="both"/>
        <w:rPr>
          <w:rFonts w:ascii="Times New Roman" w:hAnsi="Times New Roman" w:cs="Times New Roman"/>
          <w:sz w:val="30"/>
          <w:szCs w:val="30"/>
        </w:rPr>
      </w:pPr>
      <w:r w:rsidRPr="00E37FF3">
        <w:rPr>
          <w:rFonts w:ascii="Times New Roman" w:hAnsi="Times New Roman" w:cs="Times New Roman"/>
          <w:sz w:val="30"/>
          <w:szCs w:val="30"/>
        </w:rPr>
        <w:t>фотографы, деятели культуры. Состав жюри не может превышать 11 человек.</w:t>
      </w:r>
    </w:p>
    <w:p w:rsidR="00E37FF3" w:rsidRDefault="007B359B" w:rsidP="007B359B">
      <w:pPr>
        <w:tabs>
          <w:tab w:val="left" w:pos="951"/>
          <w:tab w:val="right" w:pos="6327"/>
        </w:tabs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23. </w:t>
      </w:r>
      <w:r w:rsidR="00E37FF3" w:rsidRPr="00E37FF3">
        <w:rPr>
          <w:rFonts w:ascii="Times New Roman" w:hAnsi="Times New Roman" w:cs="Times New Roman"/>
          <w:sz w:val="30"/>
          <w:szCs w:val="30"/>
        </w:rPr>
        <w:t>Каждая</w:t>
      </w:r>
      <w:r w:rsidR="00E37FF3" w:rsidRPr="00E37FF3"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E37FF3" w:rsidRPr="00E37FF3">
        <w:rPr>
          <w:rFonts w:ascii="Times New Roman" w:hAnsi="Times New Roman" w:cs="Times New Roman"/>
          <w:sz w:val="30"/>
          <w:szCs w:val="30"/>
        </w:rPr>
        <w:t>конкурсная работа оценивается по 10-балльной</w:t>
      </w:r>
      <w:r>
        <w:rPr>
          <w:rFonts w:ascii="Times New Roman" w:hAnsi="Times New Roman" w:cs="Times New Roman"/>
          <w:sz w:val="30"/>
          <w:szCs w:val="30"/>
        </w:rPr>
        <w:t xml:space="preserve"> системе. </w:t>
      </w:r>
      <w:r w:rsidR="00E37FF3" w:rsidRPr="007B359B">
        <w:rPr>
          <w:rFonts w:ascii="Times New Roman" w:hAnsi="Times New Roman" w:cs="Times New Roman"/>
          <w:sz w:val="30"/>
          <w:szCs w:val="30"/>
        </w:rPr>
        <w:t>Победители конкурса определяются по сумме баллов,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E37FF3" w:rsidRPr="00E37FF3">
        <w:rPr>
          <w:rFonts w:ascii="Times New Roman" w:hAnsi="Times New Roman" w:cs="Times New Roman"/>
          <w:sz w:val="30"/>
          <w:szCs w:val="30"/>
        </w:rPr>
        <w:t>выставленных всеми членами жюри.</w:t>
      </w:r>
    </w:p>
    <w:p w:rsidR="007B359B" w:rsidRDefault="007B359B" w:rsidP="007B359B">
      <w:pPr>
        <w:pStyle w:val="21"/>
        <w:shd w:val="clear" w:color="auto" w:fill="auto"/>
        <w:spacing w:before="0" w:line="240" w:lineRule="auto"/>
        <w:ind w:right="20" w:firstLine="708"/>
        <w:rPr>
          <w:sz w:val="30"/>
          <w:szCs w:val="30"/>
        </w:rPr>
      </w:pPr>
      <w:r>
        <w:rPr>
          <w:sz w:val="30"/>
          <w:szCs w:val="30"/>
        </w:rPr>
        <w:t xml:space="preserve">24. </w:t>
      </w:r>
      <w:r w:rsidRPr="003641FD">
        <w:rPr>
          <w:sz w:val="30"/>
          <w:szCs w:val="30"/>
        </w:rPr>
        <w:t>В случае одинакового количества баллов и онлайн-голосок, председатель жюри конкурса имеет право па один дополнительный балл (голос).</w:t>
      </w:r>
    </w:p>
    <w:p w:rsidR="007B359B" w:rsidRDefault="007B359B" w:rsidP="007B359B">
      <w:pPr>
        <w:pStyle w:val="21"/>
        <w:shd w:val="clear" w:color="auto" w:fill="auto"/>
        <w:spacing w:before="0" w:line="240" w:lineRule="auto"/>
        <w:ind w:right="20" w:firstLine="708"/>
        <w:rPr>
          <w:sz w:val="30"/>
          <w:szCs w:val="30"/>
        </w:rPr>
      </w:pPr>
      <w:r>
        <w:rPr>
          <w:sz w:val="30"/>
          <w:szCs w:val="30"/>
        </w:rPr>
        <w:t xml:space="preserve">25. </w:t>
      </w:r>
      <w:r w:rsidRPr="003641FD">
        <w:rPr>
          <w:sz w:val="30"/>
          <w:szCs w:val="30"/>
        </w:rPr>
        <w:t>Решение жюри конкурса окончательное, обжалованию и пересмотру не подлежит.</w:t>
      </w:r>
    </w:p>
    <w:p w:rsidR="00BF7A0C" w:rsidRPr="003641FD" w:rsidRDefault="007B359B" w:rsidP="007B359B">
      <w:pPr>
        <w:pStyle w:val="21"/>
        <w:shd w:val="clear" w:color="auto" w:fill="auto"/>
        <w:spacing w:before="0" w:line="240" w:lineRule="auto"/>
        <w:ind w:right="20" w:firstLine="520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  26. </w:t>
      </w:r>
      <w:r w:rsidR="000853EC" w:rsidRPr="003641FD">
        <w:rPr>
          <w:sz w:val="30"/>
          <w:szCs w:val="30"/>
        </w:rPr>
        <w:t>Жюри конкурса определяет лауреатов первой, второй и третьей степени в каждой номинации.</w:t>
      </w:r>
    </w:p>
    <w:p w:rsidR="00BF7A0C" w:rsidRPr="003641FD" w:rsidRDefault="007B359B" w:rsidP="007B359B">
      <w:pPr>
        <w:pStyle w:val="21"/>
        <w:shd w:val="clear" w:color="auto" w:fill="auto"/>
        <w:spacing w:before="0" w:line="240" w:lineRule="auto"/>
        <w:ind w:right="20" w:firstLine="520"/>
        <w:rPr>
          <w:sz w:val="30"/>
          <w:szCs w:val="30"/>
        </w:rPr>
      </w:pPr>
      <w:r>
        <w:rPr>
          <w:sz w:val="30"/>
          <w:szCs w:val="30"/>
        </w:rPr>
        <w:t xml:space="preserve">  27. </w:t>
      </w:r>
      <w:r w:rsidR="000853EC" w:rsidRPr="003641FD">
        <w:rPr>
          <w:sz w:val="30"/>
          <w:szCs w:val="30"/>
        </w:rPr>
        <w:t>Оргкомитет определяет специальную номинацию "Победитель онлайн-голосования</w:t>
      </w:r>
      <w:r w:rsidR="000853EC" w:rsidRPr="003641FD">
        <w:rPr>
          <w:sz w:val="30"/>
          <w:szCs w:val="30"/>
          <w:vertAlign w:val="superscript"/>
        </w:rPr>
        <w:t>1</w:t>
      </w:r>
      <w:r w:rsidR="000853EC" w:rsidRPr="003641FD">
        <w:rPr>
          <w:sz w:val="30"/>
          <w:szCs w:val="30"/>
        </w:rPr>
        <w:t xml:space="preserve">' (работа участника, набравшая наибольшее количество онлайн-голосов в группе Молодежного Совета ФПБ "Профсоюзная молодежь Беларуси" ВКонтакте </w:t>
      </w:r>
      <w:r w:rsidR="000853EC" w:rsidRPr="003641FD">
        <w:rPr>
          <w:sz w:val="30"/>
          <w:szCs w:val="30"/>
          <w:lang w:eastAsia="en-US" w:bidi="en-US"/>
        </w:rPr>
        <w:t>(</w:t>
      </w:r>
      <w:r w:rsidR="000853EC" w:rsidRPr="003641FD">
        <w:rPr>
          <w:sz w:val="30"/>
          <w:szCs w:val="30"/>
          <w:lang w:val="en-US" w:eastAsia="en-US" w:bidi="en-US"/>
        </w:rPr>
        <w:t>vk</w:t>
      </w:r>
      <w:r w:rsidR="000853EC" w:rsidRPr="003641FD">
        <w:rPr>
          <w:sz w:val="30"/>
          <w:szCs w:val="30"/>
          <w:lang w:eastAsia="en-US" w:bidi="en-US"/>
        </w:rPr>
        <w:t>.</w:t>
      </w:r>
      <w:r w:rsidR="000853EC" w:rsidRPr="003641FD">
        <w:rPr>
          <w:sz w:val="30"/>
          <w:szCs w:val="30"/>
          <w:lang w:val="en-US" w:eastAsia="en-US" w:bidi="en-US"/>
        </w:rPr>
        <w:t>com</w:t>
      </w:r>
      <w:r w:rsidR="000853EC" w:rsidRPr="003641FD">
        <w:rPr>
          <w:sz w:val="30"/>
          <w:szCs w:val="30"/>
          <w:lang w:eastAsia="en-US" w:bidi="en-US"/>
        </w:rPr>
        <w:t>/</w:t>
      </w:r>
      <w:r>
        <w:rPr>
          <w:sz w:val="30"/>
          <w:szCs w:val="30"/>
          <w:lang w:val="en-US" w:eastAsia="en-US" w:bidi="en-US"/>
        </w:rPr>
        <w:t>profm</w:t>
      </w:r>
      <w:r w:rsidR="000853EC" w:rsidRPr="003641FD">
        <w:rPr>
          <w:sz w:val="30"/>
          <w:szCs w:val="30"/>
          <w:lang w:val="en-US" w:eastAsia="en-US" w:bidi="en-US"/>
        </w:rPr>
        <w:t>olbel</w:t>
      </w:r>
      <w:r w:rsidR="000853EC" w:rsidRPr="003641FD">
        <w:rPr>
          <w:sz w:val="30"/>
          <w:szCs w:val="30"/>
          <w:lang w:eastAsia="en-US" w:bidi="en-US"/>
        </w:rPr>
        <w:t>)).</w:t>
      </w:r>
    </w:p>
    <w:p w:rsidR="00BF7A0C" w:rsidRPr="003641FD" w:rsidRDefault="007B359B" w:rsidP="007B359B">
      <w:pPr>
        <w:pStyle w:val="21"/>
        <w:shd w:val="clear" w:color="auto" w:fill="auto"/>
        <w:spacing w:before="0" w:line="240" w:lineRule="auto"/>
        <w:ind w:right="20" w:firstLine="520"/>
        <w:rPr>
          <w:sz w:val="30"/>
          <w:szCs w:val="30"/>
        </w:rPr>
      </w:pPr>
      <w:r w:rsidRPr="007B359B">
        <w:rPr>
          <w:sz w:val="30"/>
          <w:szCs w:val="30"/>
        </w:rPr>
        <w:t xml:space="preserve">  28</w:t>
      </w:r>
      <w:r>
        <w:rPr>
          <w:sz w:val="30"/>
          <w:szCs w:val="30"/>
        </w:rPr>
        <w:t xml:space="preserve">. </w:t>
      </w:r>
      <w:r w:rsidR="000853EC" w:rsidRPr="003641FD">
        <w:rPr>
          <w:sz w:val="30"/>
          <w:szCs w:val="30"/>
        </w:rPr>
        <w:t>Жюри конкурса в праве присуждать или не присуждать ту или иную степень.</w:t>
      </w:r>
    </w:p>
    <w:p w:rsidR="00BF7A0C" w:rsidRPr="003641FD" w:rsidRDefault="007B359B" w:rsidP="007B359B">
      <w:pPr>
        <w:pStyle w:val="21"/>
        <w:shd w:val="clear" w:color="auto" w:fill="auto"/>
        <w:spacing w:before="0" w:line="240" w:lineRule="auto"/>
        <w:ind w:right="20" w:firstLine="520"/>
        <w:rPr>
          <w:sz w:val="30"/>
          <w:szCs w:val="30"/>
        </w:rPr>
      </w:pPr>
      <w:r>
        <w:rPr>
          <w:sz w:val="30"/>
          <w:szCs w:val="30"/>
        </w:rPr>
        <w:t xml:space="preserve">  29. </w:t>
      </w:r>
      <w:r w:rsidR="000853EC" w:rsidRPr="003641FD">
        <w:rPr>
          <w:sz w:val="30"/>
          <w:szCs w:val="30"/>
        </w:rPr>
        <w:t>Итоги конкурса подводятся и оглашаются на Международном молодежном профсоюзном образовательном форуме "ТЕМП-2016" (далее- форум) и размешаются на Интернет-портале ФПБ, в группе Молодежного Совета ФПБ "Профсоюзная молодежь Беларуси" ВКонтакте, а также публикуются в СМИ.</w:t>
      </w:r>
    </w:p>
    <w:p w:rsidR="00BF7A0C" w:rsidRPr="003641FD" w:rsidRDefault="007B359B" w:rsidP="007B359B">
      <w:pPr>
        <w:pStyle w:val="21"/>
        <w:shd w:val="clear" w:color="auto" w:fill="auto"/>
        <w:spacing w:before="0" w:line="240" w:lineRule="auto"/>
        <w:ind w:right="20" w:firstLine="520"/>
        <w:rPr>
          <w:sz w:val="30"/>
          <w:szCs w:val="30"/>
        </w:rPr>
      </w:pPr>
      <w:r>
        <w:rPr>
          <w:sz w:val="30"/>
          <w:szCs w:val="30"/>
        </w:rPr>
        <w:t xml:space="preserve"> 30. </w:t>
      </w:r>
      <w:r w:rsidR="000853EC" w:rsidRPr="003641FD">
        <w:rPr>
          <w:sz w:val="30"/>
          <w:szCs w:val="30"/>
        </w:rPr>
        <w:t>В рамках форума проходит выставка фотографий. Фотографии, участвующие в выставке, определяются оргкомитетом проекта.</w:t>
      </w:r>
    </w:p>
    <w:p w:rsidR="007B359B" w:rsidRDefault="007B359B" w:rsidP="007B359B">
      <w:pPr>
        <w:pStyle w:val="21"/>
        <w:shd w:val="clear" w:color="auto" w:fill="auto"/>
        <w:spacing w:before="0" w:line="240" w:lineRule="auto"/>
        <w:ind w:right="20" w:firstLine="520"/>
        <w:rPr>
          <w:sz w:val="30"/>
          <w:szCs w:val="30"/>
        </w:rPr>
      </w:pPr>
      <w:r>
        <w:rPr>
          <w:sz w:val="30"/>
          <w:szCs w:val="30"/>
        </w:rPr>
        <w:t xml:space="preserve">  31. </w:t>
      </w:r>
      <w:r w:rsidR="000853EC" w:rsidRPr="003641FD">
        <w:rPr>
          <w:sz w:val="30"/>
          <w:szCs w:val="30"/>
        </w:rPr>
        <w:t>Победители награждаются дипломами, памятными призами от Федерации профсоюзов Беларуси, партнеров и меценатов проекта.</w:t>
      </w:r>
    </w:p>
    <w:p w:rsidR="00BF7A0C" w:rsidRPr="003641FD" w:rsidRDefault="007B359B" w:rsidP="007B359B">
      <w:pPr>
        <w:pStyle w:val="21"/>
        <w:shd w:val="clear" w:color="auto" w:fill="auto"/>
        <w:spacing w:before="0" w:line="240" w:lineRule="auto"/>
        <w:ind w:right="20" w:firstLine="520"/>
        <w:rPr>
          <w:sz w:val="30"/>
          <w:szCs w:val="30"/>
        </w:rPr>
      </w:pPr>
      <w:r>
        <w:rPr>
          <w:sz w:val="30"/>
          <w:szCs w:val="30"/>
        </w:rPr>
        <w:t xml:space="preserve">  32. </w:t>
      </w:r>
      <w:r w:rsidR="000853EC" w:rsidRPr="003641FD">
        <w:rPr>
          <w:sz w:val="30"/>
          <w:szCs w:val="30"/>
        </w:rPr>
        <w:t>Оргкомитет, а также по согласованию с ним рекламодатели, партнеры и меценаты могут учреждать и другие специальные награды.</w:t>
      </w:r>
    </w:p>
    <w:p w:rsidR="00BF7A0C" w:rsidRPr="003641FD" w:rsidRDefault="000853EC" w:rsidP="003641FD">
      <w:pPr>
        <w:pStyle w:val="21"/>
        <w:shd w:val="clear" w:color="auto" w:fill="auto"/>
        <w:spacing w:before="0" w:line="240" w:lineRule="auto"/>
        <w:ind w:right="20"/>
        <w:jc w:val="center"/>
        <w:rPr>
          <w:sz w:val="30"/>
          <w:szCs w:val="30"/>
        </w:rPr>
      </w:pPr>
      <w:r w:rsidRPr="003641FD">
        <w:rPr>
          <w:sz w:val="30"/>
          <w:szCs w:val="30"/>
        </w:rPr>
        <w:t>Г'ЛАВА 5</w:t>
      </w:r>
    </w:p>
    <w:p w:rsidR="00BF7A0C" w:rsidRPr="003641FD" w:rsidRDefault="000853EC" w:rsidP="003641FD">
      <w:pPr>
        <w:pStyle w:val="21"/>
        <w:shd w:val="clear" w:color="auto" w:fill="auto"/>
        <w:spacing w:before="0" w:line="240" w:lineRule="auto"/>
        <w:ind w:right="20"/>
        <w:jc w:val="center"/>
        <w:rPr>
          <w:sz w:val="30"/>
          <w:szCs w:val="30"/>
        </w:rPr>
      </w:pPr>
      <w:r w:rsidRPr="003641FD">
        <w:rPr>
          <w:sz w:val="30"/>
          <w:szCs w:val="30"/>
        </w:rPr>
        <w:t>УСЛОВИЯ ФИНАНСИРОВАНИЯ ПРОВКТА</w:t>
      </w:r>
    </w:p>
    <w:p w:rsidR="00BF7A0C" w:rsidRPr="003641FD" w:rsidRDefault="007B359B" w:rsidP="007B359B">
      <w:pPr>
        <w:pStyle w:val="21"/>
        <w:shd w:val="clear" w:color="auto" w:fill="auto"/>
        <w:spacing w:before="0" w:line="240" w:lineRule="auto"/>
        <w:ind w:left="735"/>
        <w:rPr>
          <w:sz w:val="30"/>
          <w:szCs w:val="30"/>
        </w:rPr>
      </w:pPr>
      <w:r>
        <w:rPr>
          <w:sz w:val="30"/>
          <w:szCs w:val="30"/>
        </w:rPr>
        <w:t xml:space="preserve">33. </w:t>
      </w:r>
      <w:r w:rsidR="000853EC" w:rsidRPr="003641FD">
        <w:rPr>
          <w:sz w:val="30"/>
          <w:szCs w:val="30"/>
        </w:rPr>
        <w:t xml:space="preserve">Финансирование </w:t>
      </w:r>
      <w:r>
        <w:rPr>
          <w:sz w:val="30"/>
          <w:szCs w:val="30"/>
        </w:rPr>
        <w:t xml:space="preserve">      </w:t>
      </w:r>
      <w:r w:rsidR="000853EC" w:rsidRPr="003641FD">
        <w:rPr>
          <w:sz w:val="30"/>
          <w:szCs w:val="30"/>
        </w:rPr>
        <w:t>подготовки</w:t>
      </w:r>
      <w:r>
        <w:rPr>
          <w:sz w:val="30"/>
          <w:szCs w:val="30"/>
        </w:rPr>
        <w:t xml:space="preserve">      </w:t>
      </w:r>
      <w:r w:rsidR="000853EC" w:rsidRPr="003641FD">
        <w:rPr>
          <w:sz w:val="30"/>
          <w:szCs w:val="30"/>
        </w:rPr>
        <w:t xml:space="preserve"> и </w:t>
      </w:r>
      <w:r>
        <w:rPr>
          <w:sz w:val="30"/>
          <w:szCs w:val="30"/>
        </w:rPr>
        <w:t xml:space="preserve">      </w:t>
      </w:r>
      <w:r w:rsidR="000853EC" w:rsidRPr="003641FD">
        <w:rPr>
          <w:sz w:val="30"/>
          <w:szCs w:val="30"/>
        </w:rPr>
        <w:t>проведения</w:t>
      </w:r>
      <w:r>
        <w:rPr>
          <w:sz w:val="30"/>
          <w:szCs w:val="30"/>
        </w:rPr>
        <w:t xml:space="preserve">       </w:t>
      </w:r>
      <w:r w:rsidR="000853EC" w:rsidRPr="003641FD">
        <w:rPr>
          <w:sz w:val="30"/>
          <w:szCs w:val="30"/>
        </w:rPr>
        <w:t xml:space="preserve"> проекта</w:t>
      </w:r>
    </w:p>
    <w:p w:rsidR="00BF7A0C" w:rsidRPr="003641FD" w:rsidRDefault="000853EC" w:rsidP="007B359B">
      <w:pPr>
        <w:pStyle w:val="21"/>
        <w:shd w:val="clear" w:color="auto" w:fill="auto"/>
        <w:spacing w:before="0" w:line="240" w:lineRule="auto"/>
        <w:ind w:right="20"/>
        <w:rPr>
          <w:sz w:val="30"/>
          <w:szCs w:val="30"/>
        </w:rPr>
      </w:pPr>
      <w:r w:rsidRPr="003641FD">
        <w:rPr>
          <w:sz w:val="30"/>
          <w:szCs w:val="30"/>
        </w:rPr>
        <w:t>осуществляется за счет средств Федерации профсоюзов Беларуси, а также других заинтересованных лиц (рекламодатели, партнеры и меценаты).</w:t>
      </w:r>
    </w:p>
    <w:p w:rsidR="00BF7A0C" w:rsidRPr="003641FD" w:rsidRDefault="000853EC" w:rsidP="003641FD">
      <w:pPr>
        <w:pStyle w:val="21"/>
        <w:shd w:val="clear" w:color="auto" w:fill="auto"/>
        <w:spacing w:before="0" w:line="240" w:lineRule="auto"/>
        <w:ind w:right="20"/>
        <w:jc w:val="center"/>
        <w:rPr>
          <w:sz w:val="30"/>
          <w:szCs w:val="30"/>
        </w:rPr>
      </w:pPr>
      <w:r w:rsidRPr="003641FD">
        <w:rPr>
          <w:sz w:val="30"/>
          <w:szCs w:val="30"/>
        </w:rPr>
        <w:t>Адрес республиканского организационного комитета проекта:</w:t>
      </w:r>
    </w:p>
    <w:p w:rsidR="00BF7A0C" w:rsidRPr="003641FD" w:rsidRDefault="000853EC" w:rsidP="003641FD">
      <w:pPr>
        <w:pStyle w:val="21"/>
        <w:shd w:val="clear" w:color="auto" w:fill="auto"/>
        <w:spacing w:before="0" w:line="240" w:lineRule="auto"/>
        <w:ind w:left="20" w:right="20" w:firstLine="500"/>
        <w:rPr>
          <w:sz w:val="30"/>
          <w:szCs w:val="30"/>
        </w:rPr>
      </w:pPr>
      <w:r w:rsidRPr="003641FD">
        <w:rPr>
          <w:sz w:val="30"/>
          <w:szCs w:val="30"/>
        </w:rPr>
        <w:t>220126, Республика Беларусь, г. Минск, пр-т Победителей, 21, Федерация профсоюзов Беларуси.</w:t>
      </w:r>
    </w:p>
    <w:p w:rsidR="00BF7A0C" w:rsidRPr="003641FD" w:rsidRDefault="000853EC" w:rsidP="003641FD">
      <w:pPr>
        <w:pStyle w:val="21"/>
        <w:shd w:val="clear" w:color="auto" w:fill="auto"/>
        <w:spacing w:before="0" w:line="240" w:lineRule="auto"/>
        <w:ind w:left="20" w:firstLine="500"/>
        <w:rPr>
          <w:sz w:val="30"/>
          <w:szCs w:val="30"/>
        </w:rPr>
      </w:pPr>
      <w:r w:rsidRPr="003641FD">
        <w:rPr>
          <w:sz w:val="30"/>
          <w:szCs w:val="30"/>
        </w:rPr>
        <w:t>Контактные телефоны координаторов конкурса:</w:t>
      </w:r>
    </w:p>
    <w:p w:rsidR="00BF7A0C" w:rsidRPr="003641FD" w:rsidRDefault="000853EC" w:rsidP="003641FD">
      <w:pPr>
        <w:pStyle w:val="21"/>
        <w:shd w:val="clear" w:color="auto" w:fill="auto"/>
        <w:spacing w:before="0" w:line="240" w:lineRule="auto"/>
        <w:ind w:left="20" w:firstLine="500"/>
        <w:rPr>
          <w:sz w:val="30"/>
          <w:szCs w:val="30"/>
        </w:rPr>
      </w:pPr>
      <w:r w:rsidRPr="003641FD">
        <w:rPr>
          <w:sz w:val="30"/>
          <w:szCs w:val="30"/>
        </w:rPr>
        <w:t>Артем Сергеевич Игнатенко</w:t>
      </w:r>
    </w:p>
    <w:p w:rsidR="00BF7A0C" w:rsidRPr="003641FD" w:rsidRDefault="000853EC" w:rsidP="003641FD">
      <w:pPr>
        <w:pStyle w:val="21"/>
        <w:shd w:val="clear" w:color="auto" w:fill="auto"/>
        <w:spacing w:before="0" w:line="240" w:lineRule="auto"/>
        <w:ind w:left="20" w:firstLine="500"/>
        <w:rPr>
          <w:sz w:val="30"/>
          <w:szCs w:val="30"/>
        </w:rPr>
      </w:pPr>
      <w:r w:rsidRPr="003641FD">
        <w:rPr>
          <w:sz w:val="30"/>
          <w:szCs w:val="30"/>
        </w:rPr>
        <w:t>+375 (29) 892 67 97 или +375 (29) 350 85 29;</w:t>
      </w:r>
    </w:p>
    <w:p w:rsidR="00BF7A0C" w:rsidRPr="003641FD" w:rsidRDefault="000853EC" w:rsidP="003641FD">
      <w:pPr>
        <w:pStyle w:val="21"/>
        <w:shd w:val="clear" w:color="auto" w:fill="auto"/>
        <w:spacing w:before="0" w:line="240" w:lineRule="auto"/>
        <w:ind w:left="20" w:firstLine="500"/>
        <w:rPr>
          <w:sz w:val="30"/>
          <w:szCs w:val="30"/>
        </w:rPr>
      </w:pPr>
      <w:r w:rsidRPr="003641FD">
        <w:rPr>
          <w:sz w:val="30"/>
          <w:szCs w:val="30"/>
        </w:rPr>
        <w:t>Сергей Юрьевич Комадей</w:t>
      </w:r>
    </w:p>
    <w:p w:rsidR="00BF7A0C" w:rsidRPr="003641FD" w:rsidRDefault="000853EC" w:rsidP="003641FD">
      <w:pPr>
        <w:pStyle w:val="21"/>
        <w:shd w:val="clear" w:color="auto" w:fill="auto"/>
        <w:spacing w:before="0" w:line="240" w:lineRule="auto"/>
        <w:ind w:left="20" w:firstLine="500"/>
        <w:rPr>
          <w:sz w:val="30"/>
          <w:szCs w:val="30"/>
        </w:rPr>
      </w:pPr>
      <w:r w:rsidRPr="003641FD">
        <w:rPr>
          <w:sz w:val="30"/>
          <w:szCs w:val="30"/>
        </w:rPr>
        <w:t>+375 (29) 892 25 25.</w:t>
      </w:r>
    </w:p>
    <w:p w:rsidR="00BF7A0C" w:rsidRPr="003641FD" w:rsidRDefault="000853EC" w:rsidP="003641FD">
      <w:pPr>
        <w:pStyle w:val="21"/>
        <w:shd w:val="clear" w:color="auto" w:fill="auto"/>
        <w:spacing w:before="0" w:line="240" w:lineRule="auto"/>
        <w:ind w:left="20" w:firstLine="500"/>
        <w:rPr>
          <w:sz w:val="30"/>
          <w:szCs w:val="30"/>
        </w:rPr>
      </w:pPr>
      <w:r w:rsidRPr="003641FD">
        <w:rPr>
          <w:sz w:val="30"/>
          <w:szCs w:val="30"/>
        </w:rPr>
        <w:t>Факс: 8 (017) 203 96 30.</w:t>
      </w:r>
    </w:p>
    <w:p w:rsidR="00BF7A0C" w:rsidRDefault="000853EC" w:rsidP="003641FD">
      <w:pPr>
        <w:pStyle w:val="21"/>
        <w:shd w:val="clear" w:color="auto" w:fill="auto"/>
        <w:spacing w:before="0" w:line="240" w:lineRule="auto"/>
        <w:ind w:left="20" w:firstLine="500"/>
        <w:rPr>
          <w:lang w:val="en-US"/>
        </w:rPr>
      </w:pPr>
      <w:r w:rsidRPr="003641FD">
        <w:rPr>
          <w:sz w:val="30"/>
          <w:szCs w:val="30"/>
          <w:lang w:val="en-US" w:eastAsia="en-US" w:bidi="en-US"/>
        </w:rPr>
        <w:t xml:space="preserve">E-mail: </w:t>
      </w:r>
      <w:hyperlink r:id="rId8" w:history="1">
        <w:r w:rsidRPr="003641FD">
          <w:rPr>
            <w:rStyle w:val="a3"/>
            <w:sz w:val="30"/>
            <w:szCs w:val="30"/>
            <w:lang w:val="en-US" w:eastAsia="en-US" w:bidi="en-US"/>
          </w:rPr>
          <w:t>fotokonkurs-fpb@mail.ru</w:t>
        </w:r>
      </w:hyperlink>
      <w:r w:rsidRPr="00F45EE0">
        <w:rPr>
          <w:lang w:val="en-US"/>
        </w:rPr>
        <w:t>.</w:t>
      </w:r>
    </w:p>
    <w:p w:rsidR="00B07760" w:rsidRDefault="00B07760" w:rsidP="003641FD">
      <w:pPr>
        <w:pStyle w:val="21"/>
        <w:shd w:val="clear" w:color="auto" w:fill="auto"/>
        <w:spacing w:before="0" w:line="240" w:lineRule="auto"/>
        <w:ind w:left="20" w:firstLine="500"/>
        <w:rPr>
          <w:lang w:val="en-US"/>
        </w:rPr>
      </w:pPr>
    </w:p>
    <w:p w:rsidR="00B07760" w:rsidRDefault="00B07760" w:rsidP="003641FD">
      <w:pPr>
        <w:pStyle w:val="21"/>
        <w:shd w:val="clear" w:color="auto" w:fill="auto"/>
        <w:spacing w:before="0" w:line="240" w:lineRule="auto"/>
        <w:ind w:left="20" w:firstLine="500"/>
        <w:rPr>
          <w:lang w:val="en-US"/>
        </w:rPr>
      </w:pPr>
    </w:p>
    <w:p w:rsidR="00B07760" w:rsidRDefault="00B07760" w:rsidP="003641FD">
      <w:pPr>
        <w:pStyle w:val="21"/>
        <w:shd w:val="clear" w:color="auto" w:fill="auto"/>
        <w:spacing w:before="0" w:line="240" w:lineRule="auto"/>
        <w:ind w:left="20" w:firstLine="500"/>
        <w:rPr>
          <w:lang w:val="en-US"/>
        </w:rPr>
      </w:pPr>
    </w:p>
    <w:p w:rsidR="00B07760" w:rsidRDefault="00B07760" w:rsidP="003641FD">
      <w:pPr>
        <w:pStyle w:val="21"/>
        <w:shd w:val="clear" w:color="auto" w:fill="auto"/>
        <w:spacing w:before="0" w:line="240" w:lineRule="auto"/>
        <w:ind w:left="20" w:firstLine="500"/>
        <w:rPr>
          <w:lang w:val="en-US"/>
        </w:rPr>
      </w:pPr>
    </w:p>
    <w:p w:rsidR="00B07760" w:rsidRDefault="00B07760" w:rsidP="003641FD">
      <w:pPr>
        <w:pStyle w:val="21"/>
        <w:shd w:val="clear" w:color="auto" w:fill="auto"/>
        <w:spacing w:before="0" w:line="240" w:lineRule="auto"/>
        <w:ind w:left="20" w:firstLine="500"/>
        <w:rPr>
          <w:lang w:val="en-US"/>
        </w:rPr>
      </w:pPr>
    </w:p>
    <w:p w:rsidR="00B07760" w:rsidRDefault="00B07760" w:rsidP="003641FD">
      <w:pPr>
        <w:pStyle w:val="21"/>
        <w:shd w:val="clear" w:color="auto" w:fill="auto"/>
        <w:spacing w:before="0" w:line="240" w:lineRule="auto"/>
        <w:ind w:left="20" w:firstLine="500"/>
        <w:rPr>
          <w:lang w:val="en-US"/>
        </w:rPr>
      </w:pPr>
    </w:p>
    <w:p w:rsidR="00B07760" w:rsidRDefault="00B07760" w:rsidP="003641FD">
      <w:pPr>
        <w:pStyle w:val="21"/>
        <w:shd w:val="clear" w:color="auto" w:fill="auto"/>
        <w:spacing w:before="0" w:line="240" w:lineRule="auto"/>
        <w:ind w:left="20" w:firstLine="500"/>
        <w:rPr>
          <w:lang w:val="en-US"/>
        </w:rPr>
      </w:pPr>
    </w:p>
    <w:p w:rsidR="00B07760" w:rsidRDefault="00B07760" w:rsidP="003641FD">
      <w:pPr>
        <w:pStyle w:val="21"/>
        <w:shd w:val="clear" w:color="auto" w:fill="auto"/>
        <w:spacing w:before="0" w:line="240" w:lineRule="auto"/>
        <w:ind w:left="20" w:firstLine="500"/>
        <w:rPr>
          <w:lang w:val="en-US"/>
        </w:rPr>
      </w:pPr>
    </w:p>
    <w:p w:rsidR="00B07760" w:rsidRDefault="00B07760" w:rsidP="003641FD">
      <w:pPr>
        <w:pStyle w:val="21"/>
        <w:shd w:val="clear" w:color="auto" w:fill="auto"/>
        <w:spacing w:before="0" w:line="240" w:lineRule="auto"/>
        <w:ind w:left="20" w:firstLine="500"/>
        <w:rPr>
          <w:lang w:val="en-US"/>
        </w:rPr>
      </w:pPr>
    </w:p>
    <w:p w:rsidR="00B07760" w:rsidRDefault="00B07760" w:rsidP="003641FD">
      <w:pPr>
        <w:pStyle w:val="21"/>
        <w:shd w:val="clear" w:color="auto" w:fill="auto"/>
        <w:spacing w:before="0" w:line="240" w:lineRule="auto"/>
        <w:ind w:left="20" w:firstLine="500"/>
        <w:rPr>
          <w:lang w:val="en-US"/>
        </w:rPr>
      </w:pPr>
    </w:p>
    <w:p w:rsidR="00B07760" w:rsidRDefault="00B07760" w:rsidP="003641FD">
      <w:pPr>
        <w:pStyle w:val="21"/>
        <w:shd w:val="clear" w:color="auto" w:fill="auto"/>
        <w:spacing w:before="0" w:line="240" w:lineRule="auto"/>
        <w:ind w:left="20" w:firstLine="500"/>
        <w:rPr>
          <w:lang w:val="en-US"/>
        </w:rPr>
      </w:pPr>
    </w:p>
    <w:p w:rsidR="00B07760" w:rsidRDefault="00B07760" w:rsidP="003641FD">
      <w:pPr>
        <w:pStyle w:val="21"/>
        <w:shd w:val="clear" w:color="auto" w:fill="auto"/>
        <w:spacing w:before="0" w:line="240" w:lineRule="auto"/>
        <w:ind w:left="20" w:firstLine="500"/>
        <w:rPr>
          <w:lang w:val="en-US"/>
        </w:rPr>
      </w:pPr>
    </w:p>
    <w:p w:rsidR="00B07760" w:rsidRDefault="00B07760" w:rsidP="003641FD">
      <w:pPr>
        <w:pStyle w:val="21"/>
        <w:shd w:val="clear" w:color="auto" w:fill="auto"/>
        <w:spacing w:before="0" w:line="240" w:lineRule="auto"/>
        <w:ind w:left="20" w:firstLine="500"/>
        <w:rPr>
          <w:lang w:val="en-US"/>
        </w:rPr>
      </w:pPr>
    </w:p>
    <w:p w:rsidR="00B07760" w:rsidRDefault="00B07760" w:rsidP="003641FD">
      <w:pPr>
        <w:pStyle w:val="21"/>
        <w:shd w:val="clear" w:color="auto" w:fill="auto"/>
        <w:spacing w:before="0" w:line="240" w:lineRule="auto"/>
        <w:ind w:left="20" w:firstLine="500"/>
        <w:rPr>
          <w:lang w:val="en-US"/>
        </w:rPr>
      </w:pPr>
    </w:p>
    <w:p w:rsidR="00B07760" w:rsidRDefault="00B07760" w:rsidP="00B07760">
      <w:pPr>
        <w:pStyle w:val="21"/>
        <w:shd w:val="clear" w:color="auto" w:fill="auto"/>
        <w:spacing w:after="68" w:line="180" w:lineRule="exact"/>
        <w:ind w:left="3400"/>
      </w:pPr>
    </w:p>
    <w:p w:rsidR="00B07760" w:rsidRPr="00B07760" w:rsidRDefault="00B07760" w:rsidP="00B07760">
      <w:pPr>
        <w:pStyle w:val="21"/>
        <w:shd w:val="clear" w:color="auto" w:fill="auto"/>
        <w:spacing w:after="68" w:line="180" w:lineRule="exact"/>
        <w:ind w:left="3400"/>
        <w:rPr>
          <w:sz w:val="30"/>
          <w:szCs w:val="30"/>
        </w:rPr>
      </w:pPr>
      <w:r>
        <w:rPr>
          <w:sz w:val="30"/>
          <w:szCs w:val="30"/>
        </w:rPr>
        <w:t xml:space="preserve">                        </w:t>
      </w:r>
      <w:r w:rsidRPr="00B07760">
        <w:rPr>
          <w:sz w:val="30"/>
          <w:szCs w:val="30"/>
        </w:rPr>
        <w:t>Приложение</w:t>
      </w:r>
    </w:p>
    <w:p w:rsidR="00B07760" w:rsidRDefault="00B07760" w:rsidP="00B07760">
      <w:pPr>
        <w:pStyle w:val="21"/>
        <w:shd w:val="clear" w:color="auto" w:fill="auto"/>
        <w:spacing w:before="0" w:line="280" w:lineRule="exact"/>
        <w:ind w:left="3402" w:right="102"/>
        <w:rPr>
          <w:sz w:val="30"/>
          <w:szCs w:val="30"/>
        </w:rPr>
      </w:pPr>
      <w:r>
        <w:rPr>
          <w:sz w:val="30"/>
          <w:szCs w:val="30"/>
        </w:rPr>
        <w:t xml:space="preserve">                        </w:t>
      </w:r>
      <w:r w:rsidRPr="00B07760">
        <w:rPr>
          <w:sz w:val="30"/>
          <w:szCs w:val="30"/>
        </w:rPr>
        <w:t xml:space="preserve">к </w:t>
      </w:r>
      <w:r>
        <w:rPr>
          <w:sz w:val="30"/>
          <w:szCs w:val="30"/>
        </w:rPr>
        <w:t>П</w:t>
      </w:r>
      <w:r w:rsidRPr="00B07760">
        <w:rPr>
          <w:sz w:val="30"/>
          <w:szCs w:val="30"/>
        </w:rPr>
        <w:t xml:space="preserve">оложению о порядке </w:t>
      </w:r>
    </w:p>
    <w:p w:rsidR="00B07760" w:rsidRDefault="00B07760" w:rsidP="00B07760">
      <w:pPr>
        <w:pStyle w:val="21"/>
        <w:shd w:val="clear" w:color="auto" w:fill="auto"/>
        <w:spacing w:before="0" w:line="280" w:lineRule="exact"/>
        <w:ind w:left="3402" w:right="102"/>
        <w:rPr>
          <w:sz w:val="30"/>
          <w:szCs w:val="30"/>
        </w:rPr>
      </w:pPr>
      <w:r>
        <w:rPr>
          <w:sz w:val="30"/>
          <w:szCs w:val="30"/>
        </w:rPr>
        <w:t xml:space="preserve">                        </w:t>
      </w:r>
      <w:r w:rsidRPr="00B07760">
        <w:rPr>
          <w:sz w:val="30"/>
          <w:szCs w:val="30"/>
        </w:rPr>
        <w:t xml:space="preserve">проведения народного проекта </w:t>
      </w:r>
    </w:p>
    <w:p w:rsidR="00B07760" w:rsidRDefault="00B07760" w:rsidP="00B07760">
      <w:pPr>
        <w:pStyle w:val="21"/>
        <w:shd w:val="clear" w:color="auto" w:fill="auto"/>
        <w:spacing w:before="0" w:line="280" w:lineRule="exact"/>
        <w:ind w:left="3402" w:right="102"/>
        <w:rPr>
          <w:sz w:val="30"/>
          <w:szCs w:val="30"/>
        </w:rPr>
      </w:pPr>
      <w:r>
        <w:rPr>
          <w:sz w:val="30"/>
          <w:szCs w:val="30"/>
        </w:rPr>
        <w:t xml:space="preserve">                        </w:t>
      </w:r>
      <w:r w:rsidRPr="00B07760">
        <w:rPr>
          <w:sz w:val="30"/>
          <w:szCs w:val="30"/>
        </w:rPr>
        <w:t xml:space="preserve">Федерации профсоюзов Беларуси </w:t>
      </w:r>
    </w:p>
    <w:p w:rsidR="00B07760" w:rsidRDefault="00B07760" w:rsidP="00B07760">
      <w:pPr>
        <w:pStyle w:val="21"/>
        <w:shd w:val="clear" w:color="auto" w:fill="auto"/>
        <w:spacing w:before="0" w:line="280" w:lineRule="exact"/>
        <w:ind w:left="3402" w:right="102"/>
        <w:rPr>
          <w:sz w:val="30"/>
          <w:szCs w:val="30"/>
        </w:rPr>
      </w:pPr>
      <w:r>
        <w:rPr>
          <w:sz w:val="30"/>
          <w:szCs w:val="30"/>
        </w:rPr>
        <w:t xml:space="preserve">                        «Я=БЕЛАРУСЬ"</w:t>
      </w:r>
    </w:p>
    <w:p w:rsidR="00B07760" w:rsidRPr="00B07760" w:rsidRDefault="00B07760" w:rsidP="00B07760">
      <w:pPr>
        <w:pStyle w:val="21"/>
        <w:shd w:val="clear" w:color="auto" w:fill="auto"/>
        <w:spacing w:after="79" w:line="180" w:lineRule="exact"/>
        <w:ind w:left="20"/>
        <w:jc w:val="left"/>
        <w:rPr>
          <w:sz w:val="30"/>
          <w:szCs w:val="30"/>
        </w:rPr>
      </w:pPr>
      <w:r w:rsidRPr="00B07760">
        <w:rPr>
          <w:sz w:val="30"/>
          <w:szCs w:val="30"/>
        </w:rPr>
        <w:t>ЗАЯВКА</w:t>
      </w:r>
    </w:p>
    <w:tbl>
      <w:tblPr>
        <w:tblpPr w:leftFromText="180" w:rightFromText="180" w:vertAnchor="text" w:horzAnchor="margin" w:tblpY="319"/>
        <w:tblOverlap w:val="never"/>
        <w:tblW w:w="96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4"/>
        <w:gridCol w:w="5670"/>
      </w:tblGrid>
      <w:tr w:rsidR="00B07760" w:rsidRPr="00B07760" w:rsidTr="00B07760">
        <w:trPr>
          <w:trHeight w:hRule="exact" w:val="57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760" w:rsidRDefault="00B07760" w:rsidP="00B07760">
            <w:pPr>
              <w:pStyle w:val="21"/>
              <w:shd w:val="clear" w:color="auto" w:fill="auto"/>
              <w:spacing w:before="0" w:line="240" w:lineRule="auto"/>
              <w:rPr>
                <w:rStyle w:val="1"/>
                <w:rFonts w:eastAsia="Impact"/>
                <w:sz w:val="30"/>
                <w:szCs w:val="30"/>
              </w:rPr>
            </w:pPr>
            <w:r w:rsidRPr="00B07760">
              <w:rPr>
                <w:rStyle w:val="1"/>
                <w:rFonts w:eastAsia="Impact"/>
                <w:sz w:val="30"/>
                <w:szCs w:val="30"/>
              </w:rPr>
              <w:t>Номинация:</w:t>
            </w:r>
          </w:p>
          <w:p w:rsidR="00B07760" w:rsidRPr="00B07760" w:rsidRDefault="00B07760" w:rsidP="00B07760">
            <w:pPr>
              <w:pStyle w:val="21"/>
              <w:shd w:val="clear" w:color="auto" w:fill="auto"/>
              <w:spacing w:before="0" w:line="240" w:lineRule="auto"/>
              <w:rPr>
                <w:sz w:val="30"/>
                <w:szCs w:val="3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7760" w:rsidRPr="00B07760" w:rsidRDefault="00B07760" w:rsidP="00B07760">
            <w:pPr>
              <w:rPr>
                <w:sz w:val="30"/>
                <w:szCs w:val="30"/>
              </w:rPr>
            </w:pPr>
          </w:p>
        </w:tc>
      </w:tr>
      <w:tr w:rsidR="00B07760" w:rsidRPr="00B07760" w:rsidTr="00B07760">
        <w:trPr>
          <w:trHeight w:hRule="exact" w:val="43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760" w:rsidRPr="00B07760" w:rsidRDefault="00B07760" w:rsidP="00B07760">
            <w:pPr>
              <w:pStyle w:val="21"/>
              <w:shd w:val="clear" w:color="auto" w:fill="auto"/>
              <w:spacing w:before="0" w:line="240" w:lineRule="auto"/>
              <w:rPr>
                <w:sz w:val="30"/>
                <w:szCs w:val="30"/>
              </w:rPr>
            </w:pPr>
            <w:r w:rsidRPr="00B07760">
              <w:rPr>
                <w:rStyle w:val="1"/>
                <w:rFonts w:eastAsia="Impact"/>
                <w:sz w:val="30"/>
                <w:szCs w:val="30"/>
                <w:u w:val="none"/>
              </w:rPr>
              <w:t>Название фотографии: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7760" w:rsidRPr="00B07760" w:rsidRDefault="00B07760" w:rsidP="00B07760">
            <w:pPr>
              <w:rPr>
                <w:sz w:val="30"/>
                <w:szCs w:val="30"/>
              </w:rPr>
            </w:pPr>
          </w:p>
        </w:tc>
      </w:tr>
      <w:tr w:rsidR="00B07760" w:rsidRPr="00B07760" w:rsidTr="00B07760">
        <w:trPr>
          <w:trHeight w:hRule="exact" w:val="85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760" w:rsidRPr="00B07760" w:rsidRDefault="00B07760" w:rsidP="00B07760">
            <w:pPr>
              <w:pStyle w:val="21"/>
              <w:shd w:val="clear" w:color="auto" w:fill="auto"/>
              <w:spacing w:before="0" w:line="240" w:lineRule="auto"/>
              <w:rPr>
                <w:rStyle w:val="1"/>
                <w:rFonts w:eastAsia="Impact"/>
                <w:sz w:val="30"/>
                <w:szCs w:val="30"/>
                <w:u w:val="none"/>
                <w:lang w:val="ru-RU"/>
              </w:rPr>
            </w:pPr>
            <w:r w:rsidRPr="00B07760">
              <w:rPr>
                <w:rStyle w:val="1"/>
                <w:rFonts w:eastAsia="Impact"/>
                <w:sz w:val="30"/>
                <w:szCs w:val="30"/>
                <w:u w:val="none"/>
                <w:lang w:val="ru-RU"/>
              </w:rPr>
              <w:t xml:space="preserve">Фамилия, имя, отчество </w:t>
            </w:r>
          </w:p>
          <w:p w:rsidR="00B07760" w:rsidRPr="00B07760" w:rsidRDefault="00B07760" w:rsidP="00B07760">
            <w:pPr>
              <w:pStyle w:val="21"/>
              <w:shd w:val="clear" w:color="auto" w:fill="auto"/>
              <w:spacing w:before="0" w:line="240" w:lineRule="auto"/>
              <w:rPr>
                <w:sz w:val="30"/>
                <w:szCs w:val="30"/>
              </w:rPr>
            </w:pPr>
            <w:r w:rsidRPr="00B07760">
              <w:rPr>
                <w:rStyle w:val="1"/>
                <w:rFonts w:eastAsia="Impact"/>
                <w:sz w:val="30"/>
                <w:szCs w:val="30"/>
                <w:u w:val="none"/>
                <w:lang w:val="ru-RU"/>
              </w:rPr>
              <w:t>автора фотографии: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7760" w:rsidRPr="00B07760" w:rsidRDefault="00B07760" w:rsidP="00B07760">
            <w:pPr>
              <w:rPr>
                <w:sz w:val="30"/>
                <w:szCs w:val="30"/>
              </w:rPr>
            </w:pPr>
          </w:p>
        </w:tc>
      </w:tr>
      <w:tr w:rsidR="00B07760" w:rsidRPr="00B07760" w:rsidTr="00B07760">
        <w:trPr>
          <w:trHeight w:hRule="exact" w:val="85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760" w:rsidRPr="00B07760" w:rsidRDefault="00B07760" w:rsidP="00B07760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30"/>
                <w:szCs w:val="30"/>
              </w:rPr>
            </w:pPr>
            <w:r w:rsidRPr="00B07760">
              <w:rPr>
                <w:rStyle w:val="1"/>
                <w:rFonts w:eastAsia="Impact"/>
                <w:sz w:val="30"/>
                <w:szCs w:val="30"/>
                <w:u w:val="none"/>
                <w:lang w:val="ru-RU"/>
              </w:rPr>
              <w:t>Место работы,</w:t>
            </w:r>
            <w:r>
              <w:rPr>
                <w:rStyle w:val="1"/>
                <w:rFonts w:eastAsia="Impact"/>
                <w:sz w:val="30"/>
                <w:szCs w:val="30"/>
                <w:u w:val="none"/>
                <w:lang w:val="ru-RU"/>
              </w:rPr>
              <w:t xml:space="preserve"> </w:t>
            </w:r>
            <w:r w:rsidRPr="00B07760">
              <w:rPr>
                <w:rStyle w:val="1"/>
                <w:rFonts w:eastAsia="Impact"/>
                <w:sz w:val="30"/>
                <w:szCs w:val="30"/>
                <w:u w:val="none"/>
                <w:lang w:val="ru-RU"/>
              </w:rPr>
              <w:t>учебы (</w:t>
            </w:r>
            <w:r w:rsidRPr="00B07760">
              <w:rPr>
                <w:rStyle w:val="a9"/>
                <w:sz w:val="30"/>
                <w:szCs w:val="30"/>
              </w:rPr>
              <w:t>факультет, курс):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7760" w:rsidRPr="00B07760" w:rsidRDefault="00B07760" w:rsidP="00B07760">
            <w:pPr>
              <w:pStyle w:val="21"/>
              <w:shd w:val="clear" w:color="auto" w:fill="auto"/>
              <w:tabs>
                <w:tab w:val="left" w:leader="dot" w:pos="1382"/>
                <w:tab w:val="left" w:leader="dot" w:pos="2184"/>
                <w:tab w:val="left" w:leader="dot" w:pos="3274"/>
                <w:tab w:val="left" w:leader="dot" w:pos="3485"/>
              </w:tabs>
              <w:spacing w:before="0" w:line="240" w:lineRule="auto"/>
              <w:rPr>
                <w:sz w:val="30"/>
                <w:szCs w:val="30"/>
              </w:rPr>
            </w:pPr>
          </w:p>
        </w:tc>
      </w:tr>
      <w:tr w:rsidR="00B07760" w:rsidRPr="00B07760" w:rsidTr="00B07760">
        <w:trPr>
          <w:trHeight w:hRule="exact" w:val="551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760" w:rsidRPr="00B07760" w:rsidRDefault="00B07760" w:rsidP="00B07760">
            <w:pPr>
              <w:pStyle w:val="21"/>
              <w:shd w:val="clear" w:color="auto" w:fill="auto"/>
              <w:spacing w:before="0" w:line="240" w:lineRule="auto"/>
              <w:rPr>
                <w:sz w:val="30"/>
                <w:szCs w:val="30"/>
              </w:rPr>
            </w:pPr>
            <w:r w:rsidRPr="00B07760">
              <w:rPr>
                <w:rStyle w:val="1"/>
                <w:rFonts w:eastAsia="Impact"/>
                <w:sz w:val="30"/>
                <w:szCs w:val="30"/>
                <w:u w:val="none"/>
                <w:lang w:val="ru-RU"/>
              </w:rPr>
              <w:t xml:space="preserve">Контактный телефон и </w:t>
            </w:r>
            <w:r w:rsidRPr="00B07760">
              <w:rPr>
                <w:rStyle w:val="1"/>
                <w:rFonts w:eastAsia="Impact"/>
                <w:sz w:val="30"/>
                <w:szCs w:val="30"/>
                <w:u w:val="none"/>
              </w:rPr>
              <w:t>e</w:t>
            </w:r>
            <w:r w:rsidRPr="00B07760">
              <w:rPr>
                <w:rStyle w:val="1"/>
                <w:rFonts w:eastAsia="Impact"/>
                <w:sz w:val="30"/>
                <w:szCs w:val="30"/>
                <w:u w:val="none"/>
                <w:lang w:val="ru-RU"/>
              </w:rPr>
              <w:t>-</w:t>
            </w:r>
            <w:r w:rsidRPr="00B07760">
              <w:rPr>
                <w:rStyle w:val="1"/>
                <w:rFonts w:eastAsia="Impact"/>
                <w:sz w:val="30"/>
                <w:szCs w:val="30"/>
                <w:u w:val="none"/>
              </w:rPr>
              <w:t>mail</w:t>
            </w:r>
            <w:r w:rsidRPr="00B07760">
              <w:rPr>
                <w:rStyle w:val="1"/>
                <w:rFonts w:eastAsia="Impact"/>
                <w:sz w:val="30"/>
                <w:szCs w:val="30"/>
                <w:u w:val="none"/>
                <w:lang w:val="ru-RU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760" w:rsidRPr="00B07760" w:rsidRDefault="00B07760" w:rsidP="00B07760">
            <w:pPr>
              <w:pStyle w:val="21"/>
              <w:shd w:val="clear" w:color="auto" w:fill="auto"/>
              <w:spacing w:before="0" w:line="240" w:lineRule="auto"/>
              <w:ind w:right="20"/>
              <w:jc w:val="right"/>
              <w:rPr>
                <w:sz w:val="30"/>
                <w:szCs w:val="30"/>
              </w:rPr>
            </w:pPr>
          </w:p>
        </w:tc>
      </w:tr>
      <w:tr w:rsidR="00B07760" w:rsidRPr="00B07760" w:rsidTr="00B07760">
        <w:trPr>
          <w:trHeight w:hRule="exact" w:val="573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7760" w:rsidRPr="00B07760" w:rsidRDefault="00B07760" w:rsidP="00B07760">
            <w:pPr>
              <w:pStyle w:val="21"/>
              <w:shd w:val="clear" w:color="auto" w:fill="auto"/>
              <w:spacing w:before="0" w:line="240" w:lineRule="auto"/>
              <w:rPr>
                <w:sz w:val="30"/>
                <w:szCs w:val="30"/>
              </w:rPr>
            </w:pPr>
            <w:r w:rsidRPr="00B07760">
              <w:rPr>
                <w:rStyle w:val="1"/>
                <w:rFonts w:eastAsia="Impact"/>
                <w:sz w:val="30"/>
                <w:szCs w:val="30"/>
                <w:u w:val="none"/>
              </w:rPr>
              <w:t>Ссылка BKo</w:t>
            </w:r>
            <w:r>
              <w:rPr>
                <w:rStyle w:val="1"/>
                <w:rFonts w:eastAsia="Impact"/>
                <w:sz w:val="30"/>
                <w:szCs w:val="30"/>
                <w:u w:val="none"/>
                <w:lang w:val="ru-RU"/>
              </w:rPr>
              <w:t>нт</w:t>
            </w:r>
            <w:r w:rsidRPr="00B07760">
              <w:rPr>
                <w:rStyle w:val="1"/>
                <w:rFonts w:eastAsia="Impact"/>
                <w:sz w:val="30"/>
                <w:szCs w:val="30"/>
                <w:u w:val="none"/>
              </w:rPr>
              <w:t>акте: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760" w:rsidRPr="00B07760" w:rsidRDefault="00B07760" w:rsidP="00B07760">
            <w:pPr>
              <w:rPr>
                <w:sz w:val="30"/>
                <w:szCs w:val="30"/>
              </w:rPr>
            </w:pPr>
          </w:p>
        </w:tc>
      </w:tr>
    </w:tbl>
    <w:p w:rsidR="00B07760" w:rsidRDefault="00B07760" w:rsidP="00B07760">
      <w:pPr>
        <w:pStyle w:val="21"/>
        <w:shd w:val="clear" w:color="auto" w:fill="auto"/>
        <w:spacing w:after="204" w:line="180" w:lineRule="exact"/>
        <w:ind w:left="20"/>
        <w:jc w:val="left"/>
        <w:rPr>
          <w:sz w:val="30"/>
          <w:szCs w:val="30"/>
        </w:rPr>
      </w:pPr>
      <w:r w:rsidRPr="00B07760">
        <w:rPr>
          <w:sz w:val="30"/>
          <w:szCs w:val="30"/>
        </w:rPr>
        <w:t>на участие в фотоконкурсе</w:t>
      </w:r>
    </w:p>
    <w:p w:rsidR="00B07760" w:rsidRDefault="00B07760" w:rsidP="00B07760">
      <w:pPr>
        <w:pStyle w:val="21"/>
        <w:shd w:val="clear" w:color="auto" w:fill="auto"/>
        <w:spacing w:after="204" w:line="180" w:lineRule="exact"/>
        <w:ind w:left="20"/>
        <w:jc w:val="left"/>
        <w:rPr>
          <w:sz w:val="30"/>
          <w:szCs w:val="30"/>
        </w:rPr>
      </w:pPr>
    </w:p>
    <w:p w:rsidR="00B07760" w:rsidRDefault="00B07760" w:rsidP="00B07760">
      <w:pPr>
        <w:pStyle w:val="21"/>
        <w:shd w:val="clear" w:color="auto" w:fill="auto"/>
        <w:spacing w:before="0" w:line="280" w:lineRule="exact"/>
        <w:jc w:val="left"/>
        <w:rPr>
          <w:sz w:val="14"/>
          <w:szCs w:val="30"/>
        </w:rPr>
      </w:pPr>
      <w:bookmarkStart w:id="0" w:name="_GoBack"/>
      <w:r>
        <w:rPr>
          <w:sz w:val="30"/>
          <w:szCs w:val="30"/>
        </w:rPr>
        <w:t>С Положением о проведении конкурса ознакомлен и согласен___________</w:t>
      </w:r>
    </w:p>
    <w:p w:rsidR="00B07760" w:rsidRPr="00B07760" w:rsidRDefault="00B07760" w:rsidP="00B07760">
      <w:pPr>
        <w:pStyle w:val="21"/>
        <w:shd w:val="clear" w:color="auto" w:fill="auto"/>
        <w:spacing w:before="0" w:line="280" w:lineRule="exact"/>
        <w:jc w:val="left"/>
        <w:rPr>
          <w:sz w:val="16"/>
          <w:szCs w:val="30"/>
        </w:rPr>
      </w:pPr>
      <w:r>
        <w:rPr>
          <w:sz w:val="14"/>
          <w:szCs w:val="3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07760">
        <w:rPr>
          <w:sz w:val="16"/>
          <w:szCs w:val="30"/>
        </w:rPr>
        <w:t>Подпись автора</w:t>
      </w:r>
    </w:p>
    <w:bookmarkEnd w:id="0"/>
    <w:p w:rsidR="00B07760" w:rsidRDefault="00B07760" w:rsidP="00B07760">
      <w:pPr>
        <w:pStyle w:val="21"/>
        <w:shd w:val="clear" w:color="auto" w:fill="auto"/>
        <w:spacing w:after="204" w:line="180" w:lineRule="exact"/>
        <w:ind w:left="20"/>
        <w:jc w:val="left"/>
        <w:rPr>
          <w:sz w:val="30"/>
          <w:szCs w:val="30"/>
        </w:rPr>
      </w:pPr>
    </w:p>
    <w:sectPr w:rsidR="00B07760" w:rsidSect="00D342C2">
      <w:type w:val="continuous"/>
      <w:pgSz w:w="11909" w:h="16834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45E" w:rsidRDefault="0095045E">
      <w:r>
        <w:separator/>
      </w:r>
    </w:p>
  </w:endnote>
  <w:endnote w:type="continuationSeparator" w:id="0">
    <w:p w:rsidR="0095045E" w:rsidRDefault="00950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45E" w:rsidRDefault="0095045E"/>
  </w:footnote>
  <w:footnote w:type="continuationSeparator" w:id="0">
    <w:p w:rsidR="0095045E" w:rsidRDefault="0095045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32B76"/>
    <w:multiLevelType w:val="hybridMultilevel"/>
    <w:tmpl w:val="4B64A75E"/>
    <w:lvl w:ilvl="0" w:tplc="86F6F226">
      <w:start w:val="1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35243"/>
    <w:multiLevelType w:val="hybridMultilevel"/>
    <w:tmpl w:val="5CFA6C8E"/>
    <w:lvl w:ilvl="0" w:tplc="5ACE0C1E">
      <w:start w:val="20"/>
      <w:numFmt w:val="decimal"/>
      <w:lvlText w:val="%1."/>
      <w:lvlJc w:val="left"/>
      <w:pPr>
        <w:ind w:left="395" w:hanging="375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100" w:hanging="360"/>
      </w:pPr>
    </w:lvl>
    <w:lvl w:ilvl="2" w:tplc="0423001B" w:tentative="1">
      <w:start w:val="1"/>
      <w:numFmt w:val="lowerRoman"/>
      <w:lvlText w:val="%3."/>
      <w:lvlJc w:val="right"/>
      <w:pPr>
        <w:ind w:left="1820" w:hanging="180"/>
      </w:pPr>
    </w:lvl>
    <w:lvl w:ilvl="3" w:tplc="0423000F" w:tentative="1">
      <w:start w:val="1"/>
      <w:numFmt w:val="decimal"/>
      <w:lvlText w:val="%4."/>
      <w:lvlJc w:val="left"/>
      <w:pPr>
        <w:ind w:left="2540" w:hanging="360"/>
      </w:pPr>
    </w:lvl>
    <w:lvl w:ilvl="4" w:tplc="04230019" w:tentative="1">
      <w:start w:val="1"/>
      <w:numFmt w:val="lowerLetter"/>
      <w:lvlText w:val="%5."/>
      <w:lvlJc w:val="left"/>
      <w:pPr>
        <w:ind w:left="3260" w:hanging="360"/>
      </w:pPr>
    </w:lvl>
    <w:lvl w:ilvl="5" w:tplc="0423001B" w:tentative="1">
      <w:start w:val="1"/>
      <w:numFmt w:val="lowerRoman"/>
      <w:lvlText w:val="%6."/>
      <w:lvlJc w:val="right"/>
      <w:pPr>
        <w:ind w:left="3980" w:hanging="180"/>
      </w:pPr>
    </w:lvl>
    <w:lvl w:ilvl="6" w:tplc="0423000F" w:tentative="1">
      <w:start w:val="1"/>
      <w:numFmt w:val="decimal"/>
      <w:lvlText w:val="%7."/>
      <w:lvlJc w:val="left"/>
      <w:pPr>
        <w:ind w:left="4700" w:hanging="360"/>
      </w:pPr>
    </w:lvl>
    <w:lvl w:ilvl="7" w:tplc="04230019" w:tentative="1">
      <w:start w:val="1"/>
      <w:numFmt w:val="lowerLetter"/>
      <w:lvlText w:val="%8."/>
      <w:lvlJc w:val="left"/>
      <w:pPr>
        <w:ind w:left="5420" w:hanging="360"/>
      </w:pPr>
    </w:lvl>
    <w:lvl w:ilvl="8" w:tplc="0423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>
    <w:nsid w:val="07A20173"/>
    <w:multiLevelType w:val="multilevel"/>
    <w:tmpl w:val="956A7114"/>
    <w:lvl w:ilvl="0">
      <w:start w:val="9"/>
      <w:numFmt w:val="decimal"/>
      <w:lvlText w:val="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FD249C"/>
    <w:multiLevelType w:val="multilevel"/>
    <w:tmpl w:val="7362EF50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43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3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6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44" w:hanging="2160"/>
      </w:pPr>
      <w:rPr>
        <w:rFonts w:hint="default"/>
      </w:rPr>
    </w:lvl>
  </w:abstractNum>
  <w:abstractNum w:abstractNumId="4">
    <w:nsid w:val="1B264750"/>
    <w:multiLevelType w:val="hybridMultilevel"/>
    <w:tmpl w:val="3DC8B30A"/>
    <w:lvl w:ilvl="0" w:tplc="06403ACE">
      <w:start w:val="15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230019">
      <w:start w:val="1"/>
      <w:numFmt w:val="lowerLetter"/>
      <w:lvlText w:val="%2."/>
      <w:lvlJc w:val="left"/>
      <w:pPr>
        <w:ind w:left="1788" w:hanging="360"/>
      </w:pPr>
    </w:lvl>
    <w:lvl w:ilvl="2" w:tplc="0423001B" w:tentative="1">
      <w:start w:val="1"/>
      <w:numFmt w:val="lowerRoman"/>
      <w:lvlText w:val="%3."/>
      <w:lvlJc w:val="right"/>
      <w:pPr>
        <w:ind w:left="2508" w:hanging="180"/>
      </w:pPr>
    </w:lvl>
    <w:lvl w:ilvl="3" w:tplc="0423000F" w:tentative="1">
      <w:start w:val="1"/>
      <w:numFmt w:val="decimal"/>
      <w:lvlText w:val="%4."/>
      <w:lvlJc w:val="left"/>
      <w:pPr>
        <w:ind w:left="3228" w:hanging="360"/>
      </w:pPr>
    </w:lvl>
    <w:lvl w:ilvl="4" w:tplc="04230019" w:tentative="1">
      <w:start w:val="1"/>
      <w:numFmt w:val="lowerLetter"/>
      <w:lvlText w:val="%5."/>
      <w:lvlJc w:val="left"/>
      <w:pPr>
        <w:ind w:left="3948" w:hanging="360"/>
      </w:pPr>
    </w:lvl>
    <w:lvl w:ilvl="5" w:tplc="0423001B" w:tentative="1">
      <w:start w:val="1"/>
      <w:numFmt w:val="lowerRoman"/>
      <w:lvlText w:val="%6."/>
      <w:lvlJc w:val="right"/>
      <w:pPr>
        <w:ind w:left="4668" w:hanging="180"/>
      </w:pPr>
    </w:lvl>
    <w:lvl w:ilvl="6" w:tplc="0423000F" w:tentative="1">
      <w:start w:val="1"/>
      <w:numFmt w:val="decimal"/>
      <w:lvlText w:val="%7."/>
      <w:lvlJc w:val="left"/>
      <w:pPr>
        <w:ind w:left="5388" w:hanging="360"/>
      </w:pPr>
    </w:lvl>
    <w:lvl w:ilvl="7" w:tplc="04230019" w:tentative="1">
      <w:start w:val="1"/>
      <w:numFmt w:val="lowerLetter"/>
      <w:lvlText w:val="%8."/>
      <w:lvlJc w:val="left"/>
      <w:pPr>
        <w:ind w:left="6108" w:hanging="360"/>
      </w:pPr>
    </w:lvl>
    <w:lvl w:ilvl="8" w:tplc="042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2135DE2"/>
    <w:multiLevelType w:val="multilevel"/>
    <w:tmpl w:val="E1E232EC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3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3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6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44" w:hanging="2160"/>
      </w:pPr>
      <w:rPr>
        <w:rFonts w:hint="default"/>
      </w:rPr>
    </w:lvl>
  </w:abstractNum>
  <w:abstractNum w:abstractNumId="6">
    <w:nsid w:val="22DC0A73"/>
    <w:multiLevelType w:val="multilevel"/>
    <w:tmpl w:val="2146BE6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0" w:hanging="2160"/>
      </w:pPr>
      <w:rPr>
        <w:rFonts w:hint="default"/>
      </w:rPr>
    </w:lvl>
  </w:abstractNum>
  <w:abstractNum w:abstractNumId="7">
    <w:nsid w:val="2C5747ED"/>
    <w:multiLevelType w:val="multilevel"/>
    <w:tmpl w:val="2BFE2EF4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34625FB1"/>
    <w:multiLevelType w:val="multilevel"/>
    <w:tmpl w:val="C3C6F5F4"/>
    <w:lvl w:ilvl="0">
      <w:start w:val="12"/>
      <w:numFmt w:val="decimal"/>
      <w:lvlText w:val="%1."/>
      <w:lvlJc w:val="left"/>
      <w:pPr>
        <w:ind w:left="898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3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3" w:hanging="2160"/>
      </w:pPr>
      <w:rPr>
        <w:rFonts w:hint="default"/>
      </w:rPr>
    </w:lvl>
  </w:abstractNum>
  <w:abstractNum w:abstractNumId="9">
    <w:nsid w:val="3B377082"/>
    <w:multiLevelType w:val="hybridMultilevel"/>
    <w:tmpl w:val="319CA6BE"/>
    <w:lvl w:ilvl="0" w:tplc="2EC0C294">
      <w:start w:val="10"/>
      <w:numFmt w:val="decimal"/>
      <w:lvlText w:val="%1."/>
      <w:lvlJc w:val="left"/>
      <w:pPr>
        <w:ind w:left="398" w:hanging="375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103" w:hanging="360"/>
      </w:pPr>
    </w:lvl>
    <w:lvl w:ilvl="2" w:tplc="0423001B" w:tentative="1">
      <w:start w:val="1"/>
      <w:numFmt w:val="lowerRoman"/>
      <w:lvlText w:val="%3."/>
      <w:lvlJc w:val="right"/>
      <w:pPr>
        <w:ind w:left="1823" w:hanging="180"/>
      </w:pPr>
    </w:lvl>
    <w:lvl w:ilvl="3" w:tplc="0423000F" w:tentative="1">
      <w:start w:val="1"/>
      <w:numFmt w:val="decimal"/>
      <w:lvlText w:val="%4."/>
      <w:lvlJc w:val="left"/>
      <w:pPr>
        <w:ind w:left="2543" w:hanging="360"/>
      </w:pPr>
    </w:lvl>
    <w:lvl w:ilvl="4" w:tplc="04230019" w:tentative="1">
      <w:start w:val="1"/>
      <w:numFmt w:val="lowerLetter"/>
      <w:lvlText w:val="%5."/>
      <w:lvlJc w:val="left"/>
      <w:pPr>
        <w:ind w:left="3263" w:hanging="360"/>
      </w:pPr>
    </w:lvl>
    <w:lvl w:ilvl="5" w:tplc="0423001B" w:tentative="1">
      <w:start w:val="1"/>
      <w:numFmt w:val="lowerRoman"/>
      <w:lvlText w:val="%6."/>
      <w:lvlJc w:val="right"/>
      <w:pPr>
        <w:ind w:left="3983" w:hanging="180"/>
      </w:pPr>
    </w:lvl>
    <w:lvl w:ilvl="6" w:tplc="0423000F" w:tentative="1">
      <w:start w:val="1"/>
      <w:numFmt w:val="decimal"/>
      <w:lvlText w:val="%7."/>
      <w:lvlJc w:val="left"/>
      <w:pPr>
        <w:ind w:left="4703" w:hanging="360"/>
      </w:pPr>
    </w:lvl>
    <w:lvl w:ilvl="7" w:tplc="04230019" w:tentative="1">
      <w:start w:val="1"/>
      <w:numFmt w:val="lowerLetter"/>
      <w:lvlText w:val="%8."/>
      <w:lvlJc w:val="left"/>
      <w:pPr>
        <w:ind w:left="5423" w:hanging="360"/>
      </w:pPr>
    </w:lvl>
    <w:lvl w:ilvl="8" w:tplc="0423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0">
    <w:nsid w:val="3CBE03E0"/>
    <w:multiLevelType w:val="multilevel"/>
    <w:tmpl w:val="C8E6B5EE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3FAA22DA"/>
    <w:multiLevelType w:val="multilevel"/>
    <w:tmpl w:val="80F24A38"/>
    <w:lvl w:ilvl="0">
      <w:start w:val="3"/>
      <w:numFmt w:val="decimal"/>
      <w:lvlText w:val="21.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16156A7"/>
    <w:multiLevelType w:val="hybridMultilevel"/>
    <w:tmpl w:val="167C0EDA"/>
    <w:lvl w:ilvl="0" w:tplc="9AAC256C">
      <w:start w:val="1"/>
      <w:numFmt w:val="decimal"/>
      <w:lvlText w:val="%1."/>
      <w:lvlJc w:val="left"/>
      <w:pPr>
        <w:ind w:left="88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600" w:hanging="360"/>
      </w:pPr>
    </w:lvl>
    <w:lvl w:ilvl="2" w:tplc="0423001B" w:tentative="1">
      <w:start w:val="1"/>
      <w:numFmt w:val="lowerRoman"/>
      <w:lvlText w:val="%3."/>
      <w:lvlJc w:val="right"/>
      <w:pPr>
        <w:ind w:left="2320" w:hanging="180"/>
      </w:pPr>
    </w:lvl>
    <w:lvl w:ilvl="3" w:tplc="0423000F" w:tentative="1">
      <w:start w:val="1"/>
      <w:numFmt w:val="decimal"/>
      <w:lvlText w:val="%4."/>
      <w:lvlJc w:val="left"/>
      <w:pPr>
        <w:ind w:left="3040" w:hanging="360"/>
      </w:pPr>
    </w:lvl>
    <w:lvl w:ilvl="4" w:tplc="04230019" w:tentative="1">
      <w:start w:val="1"/>
      <w:numFmt w:val="lowerLetter"/>
      <w:lvlText w:val="%5."/>
      <w:lvlJc w:val="left"/>
      <w:pPr>
        <w:ind w:left="3760" w:hanging="360"/>
      </w:pPr>
    </w:lvl>
    <w:lvl w:ilvl="5" w:tplc="0423001B" w:tentative="1">
      <w:start w:val="1"/>
      <w:numFmt w:val="lowerRoman"/>
      <w:lvlText w:val="%6."/>
      <w:lvlJc w:val="right"/>
      <w:pPr>
        <w:ind w:left="4480" w:hanging="180"/>
      </w:pPr>
    </w:lvl>
    <w:lvl w:ilvl="6" w:tplc="0423000F" w:tentative="1">
      <w:start w:val="1"/>
      <w:numFmt w:val="decimal"/>
      <w:lvlText w:val="%7."/>
      <w:lvlJc w:val="left"/>
      <w:pPr>
        <w:ind w:left="5200" w:hanging="360"/>
      </w:pPr>
    </w:lvl>
    <w:lvl w:ilvl="7" w:tplc="04230019" w:tentative="1">
      <w:start w:val="1"/>
      <w:numFmt w:val="lowerLetter"/>
      <w:lvlText w:val="%8."/>
      <w:lvlJc w:val="left"/>
      <w:pPr>
        <w:ind w:left="5920" w:hanging="360"/>
      </w:pPr>
    </w:lvl>
    <w:lvl w:ilvl="8" w:tplc="0423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13">
    <w:nsid w:val="43C7661E"/>
    <w:multiLevelType w:val="multilevel"/>
    <w:tmpl w:val="A8C0797E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43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3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6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44" w:hanging="2160"/>
      </w:pPr>
      <w:rPr>
        <w:rFonts w:hint="default"/>
      </w:rPr>
    </w:lvl>
  </w:abstractNum>
  <w:abstractNum w:abstractNumId="14">
    <w:nsid w:val="498D7BAA"/>
    <w:multiLevelType w:val="multilevel"/>
    <w:tmpl w:val="19205312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4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3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6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44" w:hanging="2160"/>
      </w:pPr>
      <w:rPr>
        <w:rFonts w:hint="default"/>
      </w:rPr>
    </w:lvl>
  </w:abstractNum>
  <w:abstractNum w:abstractNumId="15">
    <w:nsid w:val="4E6C52FF"/>
    <w:multiLevelType w:val="multilevel"/>
    <w:tmpl w:val="978C71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F9D6D22"/>
    <w:multiLevelType w:val="multilevel"/>
    <w:tmpl w:val="E3A4B014"/>
    <w:lvl w:ilvl="0">
      <w:start w:val="3"/>
      <w:numFmt w:val="decimal"/>
      <w:lvlText w:val="16.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0D30354"/>
    <w:multiLevelType w:val="multilevel"/>
    <w:tmpl w:val="CA70E27E"/>
    <w:lvl w:ilvl="0">
      <w:start w:val="2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1752C10"/>
    <w:multiLevelType w:val="hybridMultilevel"/>
    <w:tmpl w:val="933CD08A"/>
    <w:lvl w:ilvl="0" w:tplc="48F09124">
      <w:start w:val="8"/>
      <w:numFmt w:val="decimal"/>
      <w:lvlText w:val="%1."/>
      <w:lvlJc w:val="left"/>
      <w:pPr>
        <w:ind w:left="380" w:hanging="360"/>
      </w:pPr>
      <w:rPr>
        <w:rFonts w:hint="default"/>
        <w:sz w:val="30"/>
      </w:rPr>
    </w:lvl>
    <w:lvl w:ilvl="1" w:tplc="04230019">
      <w:start w:val="1"/>
      <w:numFmt w:val="lowerLetter"/>
      <w:lvlText w:val="%2."/>
      <w:lvlJc w:val="left"/>
      <w:pPr>
        <w:ind w:left="1100" w:hanging="360"/>
      </w:pPr>
    </w:lvl>
    <w:lvl w:ilvl="2" w:tplc="0423001B" w:tentative="1">
      <w:start w:val="1"/>
      <w:numFmt w:val="lowerRoman"/>
      <w:lvlText w:val="%3."/>
      <w:lvlJc w:val="right"/>
      <w:pPr>
        <w:ind w:left="1820" w:hanging="180"/>
      </w:pPr>
    </w:lvl>
    <w:lvl w:ilvl="3" w:tplc="0423000F" w:tentative="1">
      <w:start w:val="1"/>
      <w:numFmt w:val="decimal"/>
      <w:lvlText w:val="%4."/>
      <w:lvlJc w:val="left"/>
      <w:pPr>
        <w:ind w:left="2540" w:hanging="360"/>
      </w:pPr>
    </w:lvl>
    <w:lvl w:ilvl="4" w:tplc="04230019" w:tentative="1">
      <w:start w:val="1"/>
      <w:numFmt w:val="lowerLetter"/>
      <w:lvlText w:val="%5."/>
      <w:lvlJc w:val="left"/>
      <w:pPr>
        <w:ind w:left="3260" w:hanging="360"/>
      </w:pPr>
    </w:lvl>
    <w:lvl w:ilvl="5" w:tplc="0423001B" w:tentative="1">
      <w:start w:val="1"/>
      <w:numFmt w:val="lowerRoman"/>
      <w:lvlText w:val="%6."/>
      <w:lvlJc w:val="right"/>
      <w:pPr>
        <w:ind w:left="3980" w:hanging="180"/>
      </w:pPr>
    </w:lvl>
    <w:lvl w:ilvl="6" w:tplc="0423000F" w:tentative="1">
      <w:start w:val="1"/>
      <w:numFmt w:val="decimal"/>
      <w:lvlText w:val="%7."/>
      <w:lvlJc w:val="left"/>
      <w:pPr>
        <w:ind w:left="4700" w:hanging="360"/>
      </w:pPr>
    </w:lvl>
    <w:lvl w:ilvl="7" w:tplc="04230019" w:tentative="1">
      <w:start w:val="1"/>
      <w:numFmt w:val="lowerLetter"/>
      <w:lvlText w:val="%8."/>
      <w:lvlJc w:val="left"/>
      <w:pPr>
        <w:ind w:left="5420" w:hanging="360"/>
      </w:pPr>
    </w:lvl>
    <w:lvl w:ilvl="8" w:tplc="0423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9">
    <w:nsid w:val="545F7989"/>
    <w:multiLevelType w:val="multilevel"/>
    <w:tmpl w:val="9CC60874"/>
    <w:lvl w:ilvl="0">
      <w:start w:val="1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0">
    <w:nsid w:val="5980586B"/>
    <w:multiLevelType w:val="hybridMultilevel"/>
    <w:tmpl w:val="6630DFCA"/>
    <w:lvl w:ilvl="0" w:tplc="FCDC3F9A">
      <w:start w:val="3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107EFF"/>
    <w:multiLevelType w:val="multilevel"/>
    <w:tmpl w:val="973666C6"/>
    <w:lvl w:ilvl="0">
      <w:start w:val="2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2">
    <w:nsid w:val="684F611E"/>
    <w:multiLevelType w:val="multilevel"/>
    <w:tmpl w:val="1E86609C"/>
    <w:lvl w:ilvl="0">
      <w:start w:val="6"/>
      <w:numFmt w:val="decimal"/>
      <w:lvlText w:val="21.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C1D5661"/>
    <w:multiLevelType w:val="hybridMultilevel"/>
    <w:tmpl w:val="524E0040"/>
    <w:lvl w:ilvl="0" w:tplc="2848B618">
      <w:start w:val="21"/>
      <w:numFmt w:val="decimal"/>
      <w:lvlText w:val="%1."/>
      <w:lvlJc w:val="left"/>
      <w:pPr>
        <w:ind w:left="395" w:hanging="375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100" w:hanging="360"/>
      </w:pPr>
    </w:lvl>
    <w:lvl w:ilvl="2" w:tplc="0423001B" w:tentative="1">
      <w:start w:val="1"/>
      <w:numFmt w:val="lowerRoman"/>
      <w:lvlText w:val="%3."/>
      <w:lvlJc w:val="right"/>
      <w:pPr>
        <w:ind w:left="1820" w:hanging="180"/>
      </w:pPr>
    </w:lvl>
    <w:lvl w:ilvl="3" w:tplc="0423000F" w:tentative="1">
      <w:start w:val="1"/>
      <w:numFmt w:val="decimal"/>
      <w:lvlText w:val="%4."/>
      <w:lvlJc w:val="left"/>
      <w:pPr>
        <w:ind w:left="2540" w:hanging="360"/>
      </w:pPr>
    </w:lvl>
    <w:lvl w:ilvl="4" w:tplc="04230019" w:tentative="1">
      <w:start w:val="1"/>
      <w:numFmt w:val="lowerLetter"/>
      <w:lvlText w:val="%5."/>
      <w:lvlJc w:val="left"/>
      <w:pPr>
        <w:ind w:left="3260" w:hanging="360"/>
      </w:pPr>
    </w:lvl>
    <w:lvl w:ilvl="5" w:tplc="0423001B" w:tentative="1">
      <w:start w:val="1"/>
      <w:numFmt w:val="lowerRoman"/>
      <w:lvlText w:val="%6."/>
      <w:lvlJc w:val="right"/>
      <w:pPr>
        <w:ind w:left="3980" w:hanging="180"/>
      </w:pPr>
    </w:lvl>
    <w:lvl w:ilvl="6" w:tplc="0423000F" w:tentative="1">
      <w:start w:val="1"/>
      <w:numFmt w:val="decimal"/>
      <w:lvlText w:val="%7."/>
      <w:lvlJc w:val="left"/>
      <w:pPr>
        <w:ind w:left="4700" w:hanging="360"/>
      </w:pPr>
    </w:lvl>
    <w:lvl w:ilvl="7" w:tplc="04230019" w:tentative="1">
      <w:start w:val="1"/>
      <w:numFmt w:val="lowerLetter"/>
      <w:lvlText w:val="%8."/>
      <w:lvlJc w:val="left"/>
      <w:pPr>
        <w:ind w:left="5420" w:hanging="360"/>
      </w:pPr>
    </w:lvl>
    <w:lvl w:ilvl="8" w:tplc="0423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4">
    <w:nsid w:val="6FA15158"/>
    <w:multiLevelType w:val="hybridMultilevel"/>
    <w:tmpl w:val="DEB432BA"/>
    <w:lvl w:ilvl="0" w:tplc="255A3A52">
      <w:start w:val="21"/>
      <w:numFmt w:val="decimal"/>
      <w:lvlText w:val="%1."/>
      <w:lvlJc w:val="left"/>
      <w:pPr>
        <w:ind w:left="875" w:hanging="375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580" w:hanging="360"/>
      </w:pPr>
    </w:lvl>
    <w:lvl w:ilvl="2" w:tplc="0423001B" w:tentative="1">
      <w:start w:val="1"/>
      <w:numFmt w:val="lowerRoman"/>
      <w:lvlText w:val="%3."/>
      <w:lvlJc w:val="right"/>
      <w:pPr>
        <w:ind w:left="2300" w:hanging="180"/>
      </w:pPr>
    </w:lvl>
    <w:lvl w:ilvl="3" w:tplc="0423000F" w:tentative="1">
      <w:start w:val="1"/>
      <w:numFmt w:val="decimal"/>
      <w:lvlText w:val="%4."/>
      <w:lvlJc w:val="left"/>
      <w:pPr>
        <w:ind w:left="3020" w:hanging="360"/>
      </w:pPr>
    </w:lvl>
    <w:lvl w:ilvl="4" w:tplc="04230019" w:tentative="1">
      <w:start w:val="1"/>
      <w:numFmt w:val="lowerLetter"/>
      <w:lvlText w:val="%5."/>
      <w:lvlJc w:val="left"/>
      <w:pPr>
        <w:ind w:left="3740" w:hanging="360"/>
      </w:pPr>
    </w:lvl>
    <w:lvl w:ilvl="5" w:tplc="0423001B" w:tentative="1">
      <w:start w:val="1"/>
      <w:numFmt w:val="lowerRoman"/>
      <w:lvlText w:val="%6."/>
      <w:lvlJc w:val="right"/>
      <w:pPr>
        <w:ind w:left="4460" w:hanging="180"/>
      </w:pPr>
    </w:lvl>
    <w:lvl w:ilvl="6" w:tplc="0423000F" w:tentative="1">
      <w:start w:val="1"/>
      <w:numFmt w:val="decimal"/>
      <w:lvlText w:val="%7."/>
      <w:lvlJc w:val="left"/>
      <w:pPr>
        <w:ind w:left="5180" w:hanging="360"/>
      </w:pPr>
    </w:lvl>
    <w:lvl w:ilvl="7" w:tplc="04230019" w:tentative="1">
      <w:start w:val="1"/>
      <w:numFmt w:val="lowerLetter"/>
      <w:lvlText w:val="%8."/>
      <w:lvlJc w:val="left"/>
      <w:pPr>
        <w:ind w:left="5900" w:hanging="360"/>
      </w:pPr>
    </w:lvl>
    <w:lvl w:ilvl="8" w:tplc="0423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25">
    <w:nsid w:val="70333211"/>
    <w:multiLevelType w:val="hybridMultilevel"/>
    <w:tmpl w:val="FB9E71EA"/>
    <w:lvl w:ilvl="0" w:tplc="8340B826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F47D3B"/>
    <w:multiLevelType w:val="multilevel"/>
    <w:tmpl w:val="93A24DCC"/>
    <w:lvl w:ilvl="0">
      <w:start w:val="21"/>
      <w:numFmt w:val="decimal"/>
      <w:lvlText w:val="%1."/>
      <w:lvlJc w:val="left"/>
      <w:pPr>
        <w:ind w:left="1083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num w:numId="1">
    <w:abstractNumId w:val="17"/>
  </w:num>
  <w:num w:numId="2">
    <w:abstractNumId w:val="15"/>
  </w:num>
  <w:num w:numId="3">
    <w:abstractNumId w:val="12"/>
  </w:num>
  <w:num w:numId="4">
    <w:abstractNumId w:val="6"/>
  </w:num>
  <w:num w:numId="5">
    <w:abstractNumId w:val="18"/>
  </w:num>
  <w:num w:numId="6">
    <w:abstractNumId w:val="2"/>
  </w:num>
  <w:num w:numId="7">
    <w:abstractNumId w:val="16"/>
  </w:num>
  <w:num w:numId="8">
    <w:abstractNumId w:val="25"/>
  </w:num>
  <w:num w:numId="9">
    <w:abstractNumId w:val="9"/>
  </w:num>
  <w:num w:numId="10">
    <w:abstractNumId w:val="10"/>
  </w:num>
  <w:num w:numId="11">
    <w:abstractNumId w:val="7"/>
  </w:num>
  <w:num w:numId="12">
    <w:abstractNumId w:val="5"/>
  </w:num>
  <w:num w:numId="13">
    <w:abstractNumId w:val="3"/>
  </w:num>
  <w:num w:numId="14">
    <w:abstractNumId w:val="13"/>
  </w:num>
  <w:num w:numId="15">
    <w:abstractNumId w:val="14"/>
  </w:num>
  <w:num w:numId="16">
    <w:abstractNumId w:val="8"/>
  </w:num>
  <w:num w:numId="17">
    <w:abstractNumId w:val="4"/>
  </w:num>
  <w:num w:numId="18">
    <w:abstractNumId w:val="11"/>
  </w:num>
  <w:num w:numId="19">
    <w:abstractNumId w:val="22"/>
  </w:num>
  <w:num w:numId="20">
    <w:abstractNumId w:val="19"/>
  </w:num>
  <w:num w:numId="21">
    <w:abstractNumId w:val="0"/>
  </w:num>
  <w:num w:numId="22">
    <w:abstractNumId w:val="1"/>
  </w:num>
  <w:num w:numId="23">
    <w:abstractNumId w:val="23"/>
  </w:num>
  <w:num w:numId="24">
    <w:abstractNumId w:val="24"/>
  </w:num>
  <w:num w:numId="25">
    <w:abstractNumId w:val="26"/>
  </w:num>
  <w:num w:numId="26">
    <w:abstractNumId w:val="21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141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A0C"/>
    <w:rsid w:val="00033C4A"/>
    <w:rsid w:val="000853EC"/>
    <w:rsid w:val="00273A7D"/>
    <w:rsid w:val="002B0B6A"/>
    <w:rsid w:val="003641FD"/>
    <w:rsid w:val="003951BD"/>
    <w:rsid w:val="007B359B"/>
    <w:rsid w:val="00833E76"/>
    <w:rsid w:val="0095045E"/>
    <w:rsid w:val="00A669F9"/>
    <w:rsid w:val="00AF1CCD"/>
    <w:rsid w:val="00B07760"/>
    <w:rsid w:val="00BF7A0C"/>
    <w:rsid w:val="00D342C2"/>
    <w:rsid w:val="00D55CAC"/>
    <w:rsid w:val="00E37FF3"/>
    <w:rsid w:val="00F11979"/>
    <w:rsid w:val="00F4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6E238D-66C2-4E04-9DCB-A88BE3DBF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2"/>
      <w:szCs w:val="42"/>
      <w:u w:val="none"/>
      <w:lang w:val="en-US" w:eastAsia="en-US" w:bidi="en-US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Pr>
      <w:rFonts w:ascii="Impact" w:eastAsia="Impact" w:hAnsi="Impact" w:cs="Impact"/>
      <w:b w:val="0"/>
      <w:bCs w:val="0"/>
      <w:i w:val="0"/>
      <w:iCs w:val="0"/>
      <w:smallCaps w:val="0"/>
      <w:strike w:val="0"/>
      <w:sz w:val="38"/>
      <w:szCs w:val="38"/>
      <w:u w:val="none"/>
      <w:lang w:val="en-US" w:eastAsia="en-US" w:bidi="en-US"/>
    </w:rPr>
  </w:style>
  <w:style w:type="character" w:customStyle="1" w:styleId="a5">
    <w:name w:val="Основной текст + Малые прописны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42"/>
      <w:szCs w:val="42"/>
      <w:lang w:val="en-US" w:eastAsia="en-US" w:bidi="en-US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120" w:line="221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780" w:line="0" w:lineRule="atLeast"/>
    </w:pPr>
    <w:rPr>
      <w:rFonts w:ascii="Impact" w:eastAsia="Impact" w:hAnsi="Impact" w:cs="Impact"/>
      <w:sz w:val="38"/>
      <w:szCs w:val="38"/>
      <w:lang w:val="en-US" w:eastAsia="en-US" w:bidi="en-US"/>
    </w:rPr>
  </w:style>
  <w:style w:type="character" w:customStyle="1" w:styleId="-1pt">
    <w:name w:val="Основной текст + Интервал -1 pt"/>
    <w:basedOn w:val="a4"/>
    <w:rsid w:val="002B0B6A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5"/>
      <w:szCs w:val="15"/>
      <w:u w:val="none"/>
      <w:lang w:val="ru-RU" w:eastAsia="ru-RU" w:bidi="ru-RU"/>
    </w:rPr>
  </w:style>
  <w:style w:type="paragraph" w:styleId="a6">
    <w:name w:val="List Paragraph"/>
    <w:basedOn w:val="a"/>
    <w:uiPriority w:val="34"/>
    <w:qFormat/>
    <w:rsid w:val="002B0B6A"/>
    <w:pPr>
      <w:ind w:left="720"/>
      <w:contextualSpacing/>
    </w:pPr>
  </w:style>
  <w:style w:type="character" w:customStyle="1" w:styleId="55pt0pt">
    <w:name w:val="Основной текст + 5;5 pt;Интервал 0 pt"/>
    <w:basedOn w:val="a4"/>
    <w:rsid w:val="00E37FF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1"/>
      <w:szCs w:val="11"/>
      <w:u w:val="none"/>
      <w:lang w:val="en-US" w:eastAsia="en-US" w:bidi="en-US"/>
    </w:rPr>
  </w:style>
  <w:style w:type="character" w:customStyle="1" w:styleId="a7">
    <w:name w:val="Подпись к таблице_"/>
    <w:basedOn w:val="a0"/>
    <w:link w:val="a8"/>
    <w:rsid w:val="00B0776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B0776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8"/>
      <w:szCs w:val="18"/>
    </w:rPr>
  </w:style>
  <w:style w:type="character" w:customStyle="1" w:styleId="a9">
    <w:name w:val="Основной текст + Курсив"/>
    <w:basedOn w:val="a4"/>
    <w:rsid w:val="00B0776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4pt">
    <w:name w:val="Основной текст + 4 pt"/>
    <w:basedOn w:val="a4"/>
    <w:rsid w:val="00B07760"/>
    <w:rPr>
      <w:rFonts w:ascii="Times New Roman" w:eastAsia="Times New Roman" w:hAnsi="Times New Roman" w:cs="Times New Roman"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Gulim16pt">
    <w:name w:val="Основной текст + Gulim;16 pt"/>
    <w:basedOn w:val="a4"/>
    <w:rsid w:val="00B07760"/>
    <w:rPr>
      <w:rFonts w:ascii="Gulim" w:eastAsia="Gulim" w:hAnsi="Gulim" w:cs="Gulim"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tokonkurs-fpb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otokonkurs-fpb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1222</Words>
  <Characters>7457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2016-05-12T07:24:00Z</dcterms:created>
  <dcterms:modified xsi:type="dcterms:W3CDTF">2016-05-12T09:27:00Z</dcterms:modified>
</cp:coreProperties>
</file>