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4F" w:rsidRPr="00DD245F" w:rsidRDefault="00C22E4F" w:rsidP="00C22E4F">
      <w:pPr>
        <w:spacing w:after="0" w:line="240" w:lineRule="auto"/>
        <w:ind w:firstLine="709"/>
        <w:jc w:val="both"/>
        <w:rPr>
          <w:rFonts w:ascii="Times New Roman" w:hAnsi="Times New Roman" w:cs="Times New Roman"/>
          <w:sz w:val="24"/>
          <w:szCs w:val="24"/>
        </w:rPr>
      </w:pPr>
      <w:bookmarkStart w:id="0" w:name="_GoBack"/>
      <w:bookmarkEnd w:id="0"/>
    </w:p>
    <w:p w:rsidR="00D442B4" w:rsidRPr="00DD245F" w:rsidRDefault="00C22E4F" w:rsidP="00DC4B81">
      <w:pPr>
        <w:spacing w:after="0" w:line="240" w:lineRule="auto"/>
        <w:rPr>
          <w:rFonts w:ascii="Times New Roman" w:eastAsia="Times New Roman" w:hAnsi="Times New Roman" w:cs="Times New Roman"/>
          <w:sz w:val="24"/>
          <w:szCs w:val="24"/>
          <w:lang w:eastAsia="ru-RU"/>
        </w:rPr>
      </w:pPr>
      <w:r w:rsidRPr="00C22E4F">
        <w:rPr>
          <w:rFonts w:ascii="Times New Roman" w:eastAsia="Times New Roman" w:hAnsi="Times New Roman" w:cs="Times New Roman"/>
          <w:b/>
          <w:sz w:val="24"/>
          <w:szCs w:val="24"/>
          <w:lang w:eastAsia="ru-RU"/>
        </w:rPr>
        <w:t>Bela</w:t>
      </w:r>
      <w:r w:rsidRPr="00DD245F">
        <w:rPr>
          <w:rFonts w:ascii="Times New Roman" w:eastAsia="Times New Roman" w:hAnsi="Times New Roman" w:cs="Times New Roman"/>
          <w:b/>
          <w:sz w:val="24"/>
          <w:szCs w:val="24"/>
          <w:lang w:eastAsia="ru-RU"/>
        </w:rPr>
        <w:t xml:space="preserve">rusian Investment Forum (BIF) </w:t>
      </w:r>
      <w:r w:rsidRPr="00C22E4F">
        <w:rPr>
          <w:rFonts w:ascii="Times New Roman" w:eastAsia="Times New Roman" w:hAnsi="Times New Roman" w:cs="Times New Roman"/>
          <w:b/>
          <w:sz w:val="24"/>
          <w:szCs w:val="24"/>
          <w:lang w:eastAsia="ru-RU"/>
        </w:rPr>
        <w:t>2017</w:t>
      </w:r>
      <w:r w:rsidRPr="00C22E4F">
        <w:rPr>
          <w:rFonts w:ascii="Times New Roman" w:eastAsia="Times New Roman" w:hAnsi="Times New Roman" w:cs="Times New Roman"/>
          <w:b/>
          <w:sz w:val="24"/>
          <w:szCs w:val="24"/>
          <w:lang w:eastAsia="ru-RU"/>
        </w:rPr>
        <w:br/>
      </w:r>
      <w:r w:rsidRPr="00C22E4F">
        <w:rPr>
          <w:rFonts w:ascii="Times New Roman" w:eastAsia="Times New Roman" w:hAnsi="Times New Roman" w:cs="Times New Roman"/>
          <w:sz w:val="24"/>
          <w:szCs w:val="24"/>
          <w:lang w:eastAsia="ru-RU"/>
        </w:rPr>
        <w:br/>
      </w:r>
      <w:proofErr w:type="gramStart"/>
      <w:r w:rsidRPr="00C22E4F">
        <w:rPr>
          <w:rFonts w:ascii="Times New Roman" w:eastAsia="Times New Roman" w:hAnsi="Times New Roman" w:cs="Times New Roman"/>
          <w:sz w:val="24"/>
          <w:szCs w:val="24"/>
          <w:lang w:eastAsia="ru-RU"/>
        </w:rPr>
        <w:t>Foreign</w:t>
      </w:r>
      <w:proofErr w:type="gramEnd"/>
      <w:r w:rsidRPr="00C22E4F">
        <w:rPr>
          <w:rFonts w:ascii="Times New Roman" w:eastAsia="Times New Roman" w:hAnsi="Times New Roman" w:cs="Times New Roman"/>
          <w:sz w:val="24"/>
          <w:szCs w:val="24"/>
          <w:lang w:eastAsia="ru-RU"/>
        </w:rPr>
        <w:t xml:space="preserve"> direct investment has traditionally acted as an instrument to transfer not only foreign capital, but also technology. Without the participation of foreign capital, the development of Belarus will be slow, and, most likely, reverse.</w:t>
      </w:r>
      <w:r w:rsidRPr="00C22E4F">
        <w:rPr>
          <w:rFonts w:ascii="Times New Roman" w:eastAsia="Times New Roman" w:hAnsi="Times New Roman" w:cs="Times New Roman"/>
          <w:sz w:val="24"/>
          <w:szCs w:val="24"/>
          <w:lang w:eastAsia="ru-RU"/>
        </w:rPr>
        <w:br/>
      </w:r>
    </w:p>
    <w:p w:rsidR="00C22E4F" w:rsidRPr="00C22E4F" w:rsidRDefault="00C22E4F" w:rsidP="00DC4B81">
      <w:pPr>
        <w:spacing w:after="0" w:line="240" w:lineRule="auto"/>
        <w:rPr>
          <w:rFonts w:ascii="Times New Roman" w:eastAsia="Times New Roman" w:hAnsi="Times New Roman" w:cs="Times New Roman"/>
          <w:sz w:val="24"/>
          <w:szCs w:val="24"/>
          <w:lang w:val="en-US" w:eastAsia="ru-RU"/>
        </w:rPr>
      </w:pPr>
      <w:r w:rsidRPr="00C22E4F">
        <w:rPr>
          <w:rFonts w:ascii="Times New Roman" w:eastAsia="Times New Roman" w:hAnsi="Times New Roman" w:cs="Times New Roman"/>
          <w:sz w:val="24"/>
          <w:szCs w:val="24"/>
          <w:lang w:eastAsia="ru-RU"/>
        </w:rPr>
        <w:t>In order to attract foreign direct investment in the country and stimulate the growth of the country's competitiveness, we have to integrate ourselves into the rapidly changing world economy and the world order, find our place in global value chains, while pursuing our own interests. To do this, it</w:t>
      </w:r>
      <w:r w:rsidR="00BC75B8" w:rsidRPr="00DD245F">
        <w:rPr>
          <w:rFonts w:ascii="Times New Roman" w:eastAsia="Times New Roman" w:hAnsi="Times New Roman" w:cs="Times New Roman"/>
          <w:sz w:val="24"/>
          <w:szCs w:val="24"/>
          <w:lang w:eastAsia="ru-RU"/>
        </w:rPr>
        <w:t xml:space="preserve"> is necessary to </w:t>
      </w:r>
      <w:r w:rsidR="00133E2E" w:rsidRPr="00DD245F">
        <w:rPr>
          <w:rFonts w:ascii="Times New Roman" w:eastAsia="Times New Roman" w:hAnsi="Times New Roman" w:cs="Times New Roman"/>
          <w:sz w:val="24"/>
          <w:szCs w:val="24"/>
          <w:lang w:val="en-US" w:eastAsia="ru-RU"/>
        </w:rPr>
        <w:t xml:space="preserve">understand </w:t>
      </w:r>
      <w:r w:rsidR="00133E2E" w:rsidRPr="00DD245F">
        <w:rPr>
          <w:rFonts w:ascii="Times New Roman" w:eastAsia="Times New Roman" w:hAnsi="Times New Roman" w:cs="Times New Roman"/>
          <w:sz w:val="24"/>
          <w:szCs w:val="24"/>
          <w:lang w:eastAsia="ru-RU"/>
        </w:rPr>
        <w:t>clearly the</w:t>
      </w:r>
      <w:r w:rsidRPr="00C22E4F">
        <w:rPr>
          <w:rFonts w:ascii="Times New Roman" w:eastAsia="Times New Roman" w:hAnsi="Times New Roman" w:cs="Times New Roman"/>
          <w:sz w:val="24"/>
          <w:szCs w:val="24"/>
          <w:lang w:eastAsia="ru-RU"/>
        </w:rPr>
        <w:t xml:space="preserve"> trends in the development of the world economy and future challenges. Therefore, it is very important to hold </w:t>
      </w:r>
      <w:r w:rsidR="00555859" w:rsidRPr="00C22E4F">
        <w:rPr>
          <w:rFonts w:ascii="Times New Roman" w:eastAsia="Times New Roman" w:hAnsi="Times New Roman" w:cs="Times New Roman"/>
          <w:sz w:val="24"/>
          <w:szCs w:val="24"/>
          <w:lang w:eastAsia="ru-RU"/>
        </w:rPr>
        <w:t xml:space="preserve">in Belarus </w:t>
      </w:r>
      <w:r w:rsidRPr="00C22E4F">
        <w:rPr>
          <w:rFonts w:ascii="Times New Roman" w:eastAsia="Times New Roman" w:hAnsi="Times New Roman" w:cs="Times New Roman"/>
          <w:sz w:val="24"/>
          <w:szCs w:val="24"/>
          <w:lang w:eastAsia="ru-RU"/>
        </w:rPr>
        <w:t>a specialized forum devoted to attracting foreign direct investment in the country.</w:t>
      </w:r>
    </w:p>
    <w:p w:rsidR="00555859" w:rsidRPr="00DD245F" w:rsidRDefault="00555859" w:rsidP="00DC4B81">
      <w:pPr>
        <w:spacing w:after="0" w:line="240" w:lineRule="auto"/>
        <w:rPr>
          <w:rFonts w:ascii="Times New Roman" w:hAnsi="Times New Roman" w:cs="Times New Roman"/>
          <w:sz w:val="24"/>
          <w:szCs w:val="24"/>
          <w:lang w:val="en-US"/>
        </w:rPr>
      </w:pPr>
    </w:p>
    <w:p w:rsidR="00555859" w:rsidRPr="00DD245F" w:rsidRDefault="00555859" w:rsidP="00DC4B81">
      <w:pPr>
        <w:spacing w:after="0" w:line="240" w:lineRule="auto"/>
        <w:rPr>
          <w:rFonts w:ascii="Times New Roman" w:hAnsi="Times New Roman" w:cs="Times New Roman"/>
          <w:sz w:val="24"/>
          <w:szCs w:val="24"/>
          <w:lang w:val="en-US"/>
        </w:rPr>
      </w:pPr>
      <w:r w:rsidRPr="00DD245F">
        <w:rPr>
          <w:rFonts w:ascii="Times New Roman" w:hAnsi="Times New Roman" w:cs="Times New Roman"/>
          <w:sz w:val="24"/>
          <w:szCs w:val="24"/>
          <w:lang/>
        </w:rPr>
        <w:t xml:space="preserve">The National Agency of Investment and Privatization will hold the Belarusian Investment Forum in Minsk on September 28-29, 2017, one of the most important events in the country's economic life. The forum will gather about 500 participants from more than 30 countries, including from the CIS countries, the European Union, Asia, </w:t>
      </w:r>
      <w:proofErr w:type="gramStart"/>
      <w:r w:rsidRPr="00DD245F">
        <w:rPr>
          <w:rFonts w:ascii="Times New Roman" w:hAnsi="Times New Roman" w:cs="Times New Roman"/>
          <w:sz w:val="24"/>
          <w:szCs w:val="24"/>
          <w:lang/>
        </w:rPr>
        <w:t>the</w:t>
      </w:r>
      <w:proofErr w:type="gramEnd"/>
      <w:r w:rsidRPr="00DD245F">
        <w:rPr>
          <w:rFonts w:ascii="Times New Roman" w:hAnsi="Times New Roman" w:cs="Times New Roman"/>
          <w:sz w:val="24"/>
          <w:szCs w:val="24"/>
          <w:lang/>
        </w:rPr>
        <w:t xml:space="preserve"> United States of America.</w:t>
      </w:r>
      <w:r w:rsidRPr="00DD245F">
        <w:rPr>
          <w:rFonts w:ascii="Times New Roman" w:hAnsi="Times New Roman" w:cs="Times New Roman"/>
          <w:sz w:val="24"/>
          <w:szCs w:val="24"/>
          <w:lang/>
        </w:rPr>
        <w:br/>
        <w:t>Minsk forum will bring together representatives of major international and foreign financial institutions, private foreign investors, government, national business and the expert community to discuss</w:t>
      </w:r>
      <w:r w:rsidR="0097494A" w:rsidRPr="00DD245F">
        <w:rPr>
          <w:rFonts w:ascii="Times New Roman" w:hAnsi="Times New Roman" w:cs="Times New Roman"/>
          <w:sz w:val="24"/>
          <w:szCs w:val="24"/>
          <w:lang/>
        </w:rPr>
        <w:t xml:space="preserve"> i</w:t>
      </w:r>
      <w:r w:rsidR="0097494A" w:rsidRPr="00DD245F">
        <w:rPr>
          <w:rStyle w:val="shorttext"/>
          <w:rFonts w:ascii="Times New Roman" w:hAnsi="Times New Roman" w:cs="Times New Roman"/>
          <w:sz w:val="24"/>
          <w:szCs w:val="24"/>
          <w:lang/>
        </w:rPr>
        <w:t>n the framework of an open dialogue</w:t>
      </w:r>
      <w:r w:rsidRPr="00DD245F">
        <w:rPr>
          <w:rFonts w:ascii="Times New Roman" w:hAnsi="Times New Roman" w:cs="Times New Roman"/>
          <w:sz w:val="24"/>
          <w:szCs w:val="24"/>
          <w:lang/>
        </w:rPr>
        <w:t xml:space="preserve"> </w:t>
      </w:r>
      <w:r w:rsidR="00453F04" w:rsidRPr="00DD245F">
        <w:rPr>
          <w:rFonts w:ascii="Times New Roman" w:hAnsi="Times New Roman" w:cs="Times New Roman"/>
          <w:sz w:val="24"/>
          <w:szCs w:val="24"/>
          <w:lang/>
        </w:rPr>
        <w:t xml:space="preserve">the </w:t>
      </w:r>
      <w:r w:rsidRPr="00DD245F">
        <w:rPr>
          <w:rFonts w:ascii="Times New Roman" w:hAnsi="Times New Roman" w:cs="Times New Roman"/>
          <w:sz w:val="24"/>
          <w:szCs w:val="24"/>
          <w:lang/>
        </w:rPr>
        <w:t>opportunities</w:t>
      </w:r>
      <w:r w:rsidR="00453F04" w:rsidRPr="00DD245F">
        <w:rPr>
          <w:rFonts w:ascii="Times New Roman" w:hAnsi="Times New Roman" w:cs="Times New Roman"/>
          <w:sz w:val="24"/>
          <w:szCs w:val="24"/>
          <w:lang/>
        </w:rPr>
        <w:t xml:space="preserve"> of doing business</w:t>
      </w:r>
      <w:r w:rsidRPr="00DD245F">
        <w:rPr>
          <w:rFonts w:ascii="Times New Roman" w:hAnsi="Times New Roman" w:cs="Times New Roman"/>
          <w:sz w:val="24"/>
          <w:szCs w:val="24"/>
          <w:lang/>
        </w:rPr>
        <w:t xml:space="preserve"> in the country</w:t>
      </w:r>
      <w:r w:rsidR="00EF6265" w:rsidRPr="00DD245F">
        <w:rPr>
          <w:rFonts w:ascii="Times New Roman" w:hAnsi="Times New Roman" w:cs="Times New Roman"/>
          <w:sz w:val="24"/>
          <w:szCs w:val="24"/>
          <w:lang/>
        </w:rPr>
        <w:t>.</w:t>
      </w:r>
    </w:p>
    <w:p w:rsidR="00582979" w:rsidRPr="00DD245F" w:rsidRDefault="00582979" w:rsidP="00582979">
      <w:pPr>
        <w:spacing w:after="0" w:line="240" w:lineRule="auto"/>
        <w:jc w:val="both"/>
        <w:rPr>
          <w:rFonts w:ascii="Times New Roman" w:hAnsi="Times New Roman" w:cs="Times New Roman"/>
          <w:sz w:val="24"/>
          <w:szCs w:val="24"/>
          <w:lang/>
        </w:rPr>
      </w:pPr>
    </w:p>
    <w:p w:rsidR="00582979" w:rsidRPr="00DD245F" w:rsidRDefault="00582979" w:rsidP="004856E0">
      <w:pPr>
        <w:spacing w:after="0" w:line="240" w:lineRule="auto"/>
        <w:rPr>
          <w:rFonts w:ascii="Times New Roman" w:hAnsi="Times New Roman" w:cs="Times New Roman"/>
          <w:sz w:val="24"/>
          <w:szCs w:val="24"/>
          <w:lang w:val="en-US"/>
        </w:rPr>
      </w:pPr>
      <w:r w:rsidRPr="00DD245F">
        <w:rPr>
          <w:rFonts w:ascii="Times New Roman" w:hAnsi="Times New Roman" w:cs="Times New Roman"/>
          <w:sz w:val="24"/>
          <w:szCs w:val="24"/>
          <w:lang/>
        </w:rPr>
        <w:t>The largest international companies with a worldwide reputa</w:t>
      </w:r>
      <w:r w:rsidR="00570C02" w:rsidRPr="00DD245F">
        <w:rPr>
          <w:rFonts w:ascii="Times New Roman" w:hAnsi="Times New Roman" w:cs="Times New Roman"/>
          <w:sz w:val="24"/>
          <w:szCs w:val="24"/>
          <w:lang/>
        </w:rPr>
        <w:t>tion –</w:t>
      </w:r>
      <w:r w:rsidRPr="00DD245F">
        <w:rPr>
          <w:rFonts w:ascii="Times New Roman" w:hAnsi="Times New Roman" w:cs="Times New Roman"/>
          <w:sz w:val="24"/>
          <w:szCs w:val="24"/>
          <w:lang/>
        </w:rPr>
        <w:t xml:space="preserve"> Facebook, Microsoft Corporation, Citibank, Bank of New York Mellon, </w:t>
      </w:r>
      <w:proofErr w:type="spellStart"/>
      <w:r w:rsidRPr="00DD245F">
        <w:rPr>
          <w:rFonts w:ascii="Times New Roman" w:hAnsi="Times New Roman" w:cs="Times New Roman"/>
          <w:sz w:val="24"/>
          <w:szCs w:val="24"/>
          <w:lang/>
        </w:rPr>
        <w:t>Culligan</w:t>
      </w:r>
      <w:proofErr w:type="spellEnd"/>
      <w:r w:rsidRPr="00DD245F">
        <w:rPr>
          <w:rFonts w:ascii="Times New Roman" w:hAnsi="Times New Roman" w:cs="Times New Roman"/>
          <w:sz w:val="24"/>
          <w:szCs w:val="24"/>
          <w:lang/>
        </w:rPr>
        <w:t xml:space="preserve"> </w:t>
      </w:r>
      <w:proofErr w:type="spellStart"/>
      <w:r w:rsidRPr="00DD245F">
        <w:rPr>
          <w:rFonts w:ascii="Times New Roman" w:hAnsi="Times New Roman" w:cs="Times New Roman"/>
          <w:sz w:val="24"/>
          <w:szCs w:val="24"/>
          <w:lang/>
        </w:rPr>
        <w:t>Italiana</w:t>
      </w:r>
      <w:proofErr w:type="spellEnd"/>
      <w:r w:rsidRPr="00DD245F">
        <w:rPr>
          <w:rFonts w:ascii="Times New Roman" w:hAnsi="Times New Roman" w:cs="Times New Roman"/>
          <w:sz w:val="24"/>
          <w:szCs w:val="24"/>
          <w:lang/>
        </w:rPr>
        <w:t xml:space="preserve"> </w:t>
      </w:r>
      <w:proofErr w:type="spellStart"/>
      <w:r w:rsidRPr="00DD245F">
        <w:rPr>
          <w:rFonts w:ascii="Times New Roman" w:hAnsi="Times New Roman" w:cs="Times New Roman"/>
          <w:sz w:val="24"/>
          <w:szCs w:val="24"/>
          <w:lang/>
        </w:rPr>
        <w:t>SpA</w:t>
      </w:r>
      <w:proofErr w:type="spellEnd"/>
      <w:r w:rsidR="001E7FAD" w:rsidRPr="00DD245F">
        <w:rPr>
          <w:rFonts w:ascii="Times New Roman" w:hAnsi="Times New Roman" w:cs="Times New Roman"/>
          <w:sz w:val="24"/>
          <w:szCs w:val="24"/>
          <w:lang/>
        </w:rPr>
        <w:t xml:space="preserve"> and others </w:t>
      </w:r>
      <w:r w:rsidR="00570C02" w:rsidRPr="00DD245F">
        <w:rPr>
          <w:rFonts w:ascii="Times New Roman" w:hAnsi="Times New Roman" w:cs="Times New Roman"/>
          <w:sz w:val="24"/>
          <w:szCs w:val="24"/>
          <w:lang/>
        </w:rPr>
        <w:t xml:space="preserve">– </w:t>
      </w:r>
      <w:r w:rsidRPr="00DD245F">
        <w:rPr>
          <w:rFonts w:ascii="Times New Roman" w:hAnsi="Times New Roman" w:cs="Times New Roman"/>
          <w:sz w:val="24"/>
          <w:szCs w:val="24"/>
          <w:lang/>
        </w:rPr>
        <w:t>will take part in BIF-2017. The event will also involve the largest international investment and financial organizations and funds, including the Europe</w:t>
      </w:r>
      <w:r w:rsidR="00570C02" w:rsidRPr="00DD245F">
        <w:rPr>
          <w:rFonts w:ascii="Times New Roman" w:hAnsi="Times New Roman" w:cs="Times New Roman"/>
          <w:sz w:val="24"/>
          <w:szCs w:val="24"/>
          <w:lang/>
        </w:rPr>
        <w:t>an Bank for Reconstruction and D</w:t>
      </w:r>
      <w:r w:rsidRPr="00DD245F">
        <w:rPr>
          <w:rFonts w:ascii="Times New Roman" w:hAnsi="Times New Roman" w:cs="Times New Roman"/>
          <w:sz w:val="24"/>
          <w:szCs w:val="24"/>
          <w:lang/>
        </w:rPr>
        <w:t>evelopment, the International Finance Corporation, the European Investment Bank, the Netherlands Development Bank, and other</w:t>
      </w:r>
      <w:r w:rsidR="008658AE" w:rsidRPr="00DD245F">
        <w:rPr>
          <w:rFonts w:ascii="Times New Roman" w:hAnsi="Times New Roman" w:cs="Times New Roman"/>
          <w:sz w:val="24"/>
          <w:szCs w:val="24"/>
          <w:lang/>
        </w:rPr>
        <w:t xml:space="preserve"> institutions</w:t>
      </w:r>
      <w:r w:rsidRPr="00DD245F">
        <w:rPr>
          <w:rFonts w:ascii="Times New Roman" w:hAnsi="Times New Roman" w:cs="Times New Roman"/>
          <w:sz w:val="24"/>
          <w:szCs w:val="24"/>
          <w:lang/>
        </w:rPr>
        <w:t>.</w:t>
      </w:r>
    </w:p>
    <w:p w:rsidR="008658AE" w:rsidRPr="00DD245F" w:rsidRDefault="008658AE" w:rsidP="004856E0">
      <w:pPr>
        <w:spacing w:after="0" w:line="240" w:lineRule="auto"/>
        <w:ind w:firstLine="709"/>
        <w:rPr>
          <w:rFonts w:ascii="Times New Roman" w:hAnsi="Times New Roman" w:cs="Times New Roman"/>
          <w:sz w:val="24"/>
          <w:szCs w:val="24"/>
          <w:lang w:val="en-US"/>
        </w:rPr>
      </w:pPr>
    </w:p>
    <w:p w:rsidR="008658AE" w:rsidRPr="00DD245F" w:rsidRDefault="008658AE" w:rsidP="004856E0">
      <w:pPr>
        <w:spacing w:after="0" w:line="240" w:lineRule="auto"/>
        <w:rPr>
          <w:rFonts w:ascii="Times New Roman" w:hAnsi="Times New Roman" w:cs="Times New Roman"/>
          <w:sz w:val="24"/>
          <w:szCs w:val="24"/>
          <w:lang/>
        </w:rPr>
      </w:pPr>
      <w:r w:rsidRPr="00DD245F">
        <w:rPr>
          <w:rFonts w:ascii="Times New Roman" w:hAnsi="Times New Roman" w:cs="Times New Roman"/>
          <w:sz w:val="24"/>
          <w:szCs w:val="24"/>
          <w:lang/>
        </w:rPr>
        <w:t>As part of the forum, a plenary meeting is planned, as well as panel discussions on IT, the financial and real sectors of the</w:t>
      </w:r>
      <w:r w:rsidR="00897362" w:rsidRPr="00DD245F">
        <w:rPr>
          <w:rFonts w:ascii="Times New Roman" w:hAnsi="Times New Roman" w:cs="Times New Roman"/>
          <w:sz w:val="24"/>
          <w:szCs w:val="24"/>
          <w:lang/>
        </w:rPr>
        <w:t xml:space="preserve"> Belarusian economy, investment</w:t>
      </w:r>
      <w:r w:rsidRPr="00DD245F">
        <w:rPr>
          <w:rFonts w:ascii="Times New Roman" w:hAnsi="Times New Roman" w:cs="Times New Roman"/>
          <w:sz w:val="24"/>
          <w:szCs w:val="24"/>
          <w:lang/>
        </w:rPr>
        <w:t xml:space="preserve"> in</w:t>
      </w:r>
      <w:r w:rsidR="00897362" w:rsidRPr="00DD245F">
        <w:rPr>
          <w:rFonts w:ascii="Times New Roman" w:hAnsi="Times New Roman" w:cs="Times New Roman"/>
          <w:sz w:val="24"/>
          <w:szCs w:val="24"/>
          <w:lang/>
        </w:rPr>
        <w:t>to</w:t>
      </w:r>
      <w:r w:rsidRPr="00DD245F">
        <w:rPr>
          <w:rFonts w:ascii="Times New Roman" w:hAnsi="Times New Roman" w:cs="Times New Roman"/>
          <w:sz w:val="24"/>
          <w:szCs w:val="24"/>
          <w:lang/>
        </w:rPr>
        <w:t xml:space="preserve"> infrastructure, problems and opportunities for business in green economy and energy. The experts will discuss the possibilities of attracting foreign investments to Belarus, the investment, technological and personnel potential of the country, government measures to maintain business and investment activity.</w:t>
      </w:r>
    </w:p>
    <w:p w:rsidR="008658AE" w:rsidRPr="00DD245F" w:rsidRDefault="008658AE" w:rsidP="00C22E4F">
      <w:pPr>
        <w:spacing w:after="0" w:line="240" w:lineRule="auto"/>
        <w:ind w:firstLine="709"/>
        <w:jc w:val="both"/>
        <w:rPr>
          <w:rFonts w:ascii="Times New Roman" w:hAnsi="Times New Roman" w:cs="Times New Roman"/>
          <w:sz w:val="24"/>
          <w:szCs w:val="24"/>
          <w:lang w:val="en-US"/>
        </w:rPr>
      </w:pPr>
    </w:p>
    <w:p w:rsidR="00D442B4" w:rsidRPr="00DD245F" w:rsidRDefault="00D442B4" w:rsidP="00D442B4">
      <w:pPr>
        <w:spacing w:after="0" w:line="240" w:lineRule="auto"/>
        <w:jc w:val="both"/>
        <w:rPr>
          <w:rFonts w:ascii="Times New Roman" w:hAnsi="Times New Roman" w:cs="Times New Roman"/>
          <w:sz w:val="24"/>
          <w:szCs w:val="24"/>
          <w:lang w:val="en-US"/>
        </w:rPr>
      </w:pPr>
      <w:r w:rsidRPr="00DD245F">
        <w:rPr>
          <w:rFonts w:ascii="Times New Roman" w:hAnsi="Times New Roman" w:cs="Times New Roman"/>
          <w:sz w:val="24"/>
          <w:szCs w:val="24"/>
          <w:lang/>
        </w:rPr>
        <w:t>For discussion at the forum, we identified the areas most in demand in foreign business, with which the Agency has been actively working for more than a year and is accompanying investors at all stages of implementing investment projects. We see that the demand for high-tech and information technology services is high in the world. And then Belarus really could claim it. Of course, not without the help of HTP - the preferential regime operating in the whole of Belarus and making the Belarusian IT industry even more attractive for foreign investment inflow.</w:t>
      </w:r>
    </w:p>
    <w:p w:rsidR="00C22E4F" w:rsidRPr="00DD245F" w:rsidRDefault="00C22E4F" w:rsidP="00C22E4F">
      <w:pPr>
        <w:rPr>
          <w:rFonts w:ascii="Times New Roman" w:hAnsi="Times New Roman" w:cs="Times New Roman"/>
          <w:sz w:val="24"/>
          <w:szCs w:val="24"/>
          <w:lang w:val="en-US"/>
        </w:rPr>
      </w:pPr>
    </w:p>
    <w:p w:rsidR="00B31E94" w:rsidRPr="00DD245F" w:rsidRDefault="00B31E94" w:rsidP="00C22E4F">
      <w:pPr>
        <w:rPr>
          <w:rFonts w:ascii="Times New Roman" w:hAnsi="Times New Roman" w:cs="Times New Roman"/>
          <w:sz w:val="24"/>
          <w:szCs w:val="24"/>
          <w:lang w:val="en-US"/>
        </w:rPr>
      </w:pPr>
      <w:r w:rsidRPr="00DD245F">
        <w:rPr>
          <w:rFonts w:ascii="Times New Roman" w:hAnsi="Times New Roman" w:cs="Times New Roman"/>
          <w:sz w:val="24"/>
          <w:szCs w:val="24"/>
          <w:lang/>
        </w:rPr>
        <w:t>We also understand that sustainable development of Belarus is impossible without environmentally friendly, energy and resource-saving technologies. Therefore, within</w:t>
      </w:r>
      <w:r w:rsidR="00670D82" w:rsidRPr="00DD245F">
        <w:rPr>
          <w:rFonts w:ascii="Times New Roman" w:hAnsi="Times New Roman" w:cs="Times New Roman"/>
          <w:sz w:val="24"/>
          <w:szCs w:val="24"/>
          <w:lang/>
        </w:rPr>
        <w:t xml:space="preserve"> the framework of the forum, </w:t>
      </w:r>
      <w:r w:rsidR="0030310D" w:rsidRPr="00DD245F">
        <w:rPr>
          <w:rFonts w:ascii="Times New Roman" w:hAnsi="Times New Roman" w:cs="Times New Roman"/>
          <w:sz w:val="24"/>
          <w:szCs w:val="24"/>
          <w:lang/>
        </w:rPr>
        <w:t xml:space="preserve">we have decided to </w:t>
      </w:r>
      <w:r w:rsidR="00F844B1" w:rsidRPr="00DD245F">
        <w:rPr>
          <w:rFonts w:ascii="Times New Roman" w:hAnsi="Times New Roman" w:cs="Times New Roman"/>
          <w:sz w:val="24"/>
          <w:szCs w:val="24"/>
          <w:lang/>
        </w:rPr>
        <w:t xml:space="preserve">launch </w:t>
      </w:r>
      <w:r w:rsidRPr="00DD245F">
        <w:rPr>
          <w:rFonts w:ascii="Times New Roman" w:hAnsi="Times New Roman" w:cs="Times New Roman"/>
          <w:sz w:val="24"/>
          <w:szCs w:val="24"/>
          <w:lang/>
        </w:rPr>
        <w:t xml:space="preserve">a dialogue between interested parties regarding existing energy and environmental challenges in the country, the solution of which </w:t>
      </w:r>
      <w:r w:rsidR="00CE39D0" w:rsidRPr="00DD245F">
        <w:rPr>
          <w:rFonts w:ascii="Times New Roman" w:hAnsi="Times New Roman" w:cs="Times New Roman"/>
          <w:sz w:val="24"/>
          <w:szCs w:val="24"/>
          <w:lang/>
        </w:rPr>
        <w:t xml:space="preserve">must </w:t>
      </w:r>
      <w:r w:rsidRPr="00DD245F">
        <w:rPr>
          <w:rFonts w:ascii="Times New Roman" w:hAnsi="Times New Roman" w:cs="Times New Roman"/>
          <w:sz w:val="24"/>
          <w:szCs w:val="24"/>
          <w:lang/>
        </w:rPr>
        <w:t>be</w:t>
      </w:r>
      <w:r w:rsidRPr="00DD245F">
        <w:rPr>
          <w:rFonts w:ascii="Times New Roman" w:hAnsi="Times New Roman" w:cs="Times New Roman"/>
          <w:color w:val="FF0000"/>
          <w:sz w:val="24"/>
          <w:szCs w:val="24"/>
          <w:lang/>
        </w:rPr>
        <w:t xml:space="preserve"> </w:t>
      </w:r>
      <w:r w:rsidRPr="00326122">
        <w:rPr>
          <w:rFonts w:ascii="Times New Roman" w:hAnsi="Times New Roman" w:cs="Times New Roman"/>
          <w:sz w:val="24"/>
          <w:szCs w:val="24"/>
          <w:lang/>
        </w:rPr>
        <w:t>modeled</w:t>
      </w:r>
      <w:r w:rsidRPr="00DD245F">
        <w:rPr>
          <w:rFonts w:ascii="Times New Roman" w:hAnsi="Times New Roman" w:cs="Times New Roman"/>
          <w:color w:val="FF0000"/>
          <w:sz w:val="24"/>
          <w:szCs w:val="24"/>
          <w:lang/>
        </w:rPr>
        <w:t xml:space="preserve"> </w:t>
      </w:r>
      <w:r w:rsidRPr="00DD245F">
        <w:rPr>
          <w:rFonts w:ascii="Times New Roman" w:hAnsi="Times New Roman" w:cs="Times New Roman"/>
          <w:sz w:val="24"/>
          <w:szCs w:val="24"/>
          <w:lang/>
        </w:rPr>
        <w:t xml:space="preserve">taking into account the potential of foreign capital. Experts will discuss the strategy for the development of energy, housing and communal services, </w:t>
      </w:r>
      <w:proofErr w:type="gramStart"/>
      <w:r w:rsidRPr="00DD245F">
        <w:rPr>
          <w:rFonts w:ascii="Times New Roman" w:hAnsi="Times New Roman" w:cs="Times New Roman"/>
          <w:sz w:val="24"/>
          <w:szCs w:val="24"/>
          <w:lang/>
        </w:rPr>
        <w:t>the</w:t>
      </w:r>
      <w:proofErr w:type="gramEnd"/>
      <w:r w:rsidRPr="00DD245F">
        <w:rPr>
          <w:rFonts w:ascii="Times New Roman" w:hAnsi="Times New Roman" w:cs="Times New Roman"/>
          <w:sz w:val="24"/>
          <w:szCs w:val="24"/>
          <w:lang/>
        </w:rPr>
        <w:t xml:space="preserve"> waste management system in the country, the place and role of renewable energy sources in the development of the </w:t>
      </w:r>
      <w:r w:rsidRPr="00DD245F">
        <w:rPr>
          <w:rFonts w:ascii="Times New Roman" w:hAnsi="Times New Roman" w:cs="Times New Roman"/>
          <w:sz w:val="24"/>
          <w:szCs w:val="24"/>
          <w:lang/>
        </w:rPr>
        <w:lastRenderedPageBreak/>
        <w:t xml:space="preserve">energy system. This topic sounds especially relevant in the context of the commissioning of the Belarusian nuclear power plant. </w:t>
      </w:r>
      <w:r w:rsidR="00D73F90" w:rsidRPr="00DD245F">
        <w:rPr>
          <w:rFonts w:ascii="Times New Roman" w:hAnsi="Times New Roman" w:cs="Times New Roman"/>
          <w:sz w:val="24"/>
          <w:szCs w:val="24"/>
          <w:lang/>
        </w:rPr>
        <w:t>The result</w:t>
      </w:r>
      <w:r w:rsidRPr="00DD245F">
        <w:rPr>
          <w:rFonts w:ascii="Times New Roman" w:hAnsi="Times New Roman" w:cs="Times New Roman"/>
          <w:sz w:val="24"/>
          <w:szCs w:val="24"/>
          <w:lang/>
        </w:rPr>
        <w:t xml:space="preserve"> of such a discussion will be the identification of business opportunities for the private sector, taking into account the world experience and technological achievements in these areas.</w:t>
      </w:r>
    </w:p>
    <w:p w:rsidR="00F45678" w:rsidRPr="00DD245F" w:rsidRDefault="008658AE">
      <w:pPr>
        <w:rPr>
          <w:rFonts w:ascii="Times New Roman" w:hAnsi="Times New Roman" w:cs="Times New Roman"/>
          <w:sz w:val="24"/>
          <w:szCs w:val="24"/>
          <w:lang w:val="en-US"/>
        </w:rPr>
      </w:pPr>
      <w:r w:rsidRPr="00DD245F">
        <w:rPr>
          <w:rFonts w:ascii="Times New Roman" w:hAnsi="Times New Roman" w:cs="Times New Roman"/>
          <w:sz w:val="24"/>
          <w:szCs w:val="24"/>
          <w:lang/>
        </w:rPr>
        <w:t>During the second day of the forum, on September 29, foreign participants will be able to visit the sites of the Hig</w:t>
      </w:r>
      <w:r w:rsidR="00B25E0B" w:rsidRPr="00DD245F">
        <w:rPr>
          <w:rFonts w:ascii="Times New Roman" w:hAnsi="Times New Roman" w:cs="Times New Roman"/>
          <w:sz w:val="24"/>
          <w:szCs w:val="24"/>
          <w:lang/>
        </w:rPr>
        <w:t xml:space="preserve">h Technologies Park, Great Stone Industrial Park, </w:t>
      </w:r>
      <w:proofErr w:type="gramStart"/>
      <w:r w:rsidR="00B25E0B" w:rsidRPr="00DD245F">
        <w:rPr>
          <w:rFonts w:ascii="Times New Roman" w:hAnsi="Times New Roman" w:cs="Times New Roman"/>
          <w:sz w:val="24"/>
          <w:szCs w:val="24"/>
          <w:lang/>
        </w:rPr>
        <w:t>Minsk</w:t>
      </w:r>
      <w:proofErr w:type="gramEnd"/>
      <w:r w:rsidR="00B25E0B" w:rsidRPr="00DD245F">
        <w:rPr>
          <w:rFonts w:ascii="Times New Roman" w:hAnsi="Times New Roman" w:cs="Times New Roman"/>
          <w:sz w:val="24"/>
          <w:szCs w:val="24"/>
          <w:lang/>
        </w:rPr>
        <w:t xml:space="preserve"> </w:t>
      </w:r>
      <w:r w:rsidR="00326122" w:rsidRPr="00DD245F">
        <w:rPr>
          <w:rFonts w:ascii="Times New Roman" w:hAnsi="Times New Roman" w:cs="Times New Roman"/>
          <w:sz w:val="24"/>
          <w:szCs w:val="24"/>
          <w:lang/>
        </w:rPr>
        <w:t xml:space="preserve">Free Economic Zone </w:t>
      </w:r>
      <w:r w:rsidRPr="00DD245F">
        <w:rPr>
          <w:rFonts w:ascii="Times New Roman" w:hAnsi="Times New Roman" w:cs="Times New Roman"/>
          <w:sz w:val="24"/>
          <w:szCs w:val="24"/>
          <w:lang/>
        </w:rPr>
        <w:t xml:space="preserve">and </w:t>
      </w:r>
      <w:r w:rsidR="00721A15" w:rsidRPr="00DD245F">
        <w:rPr>
          <w:rFonts w:ascii="Times New Roman" w:hAnsi="Times New Roman" w:cs="Times New Roman"/>
          <w:sz w:val="24"/>
          <w:szCs w:val="24"/>
          <w:lang/>
        </w:rPr>
        <w:t xml:space="preserve">become personally certain of </w:t>
      </w:r>
      <w:r w:rsidRPr="00DD245F">
        <w:rPr>
          <w:rFonts w:ascii="Times New Roman" w:hAnsi="Times New Roman" w:cs="Times New Roman"/>
          <w:sz w:val="24"/>
          <w:szCs w:val="24"/>
          <w:lang/>
        </w:rPr>
        <w:t>the created favorable conditions for doing business.</w:t>
      </w:r>
      <w:r w:rsidRPr="00DD245F">
        <w:rPr>
          <w:rFonts w:ascii="Times New Roman" w:hAnsi="Times New Roman" w:cs="Times New Roman"/>
          <w:sz w:val="24"/>
          <w:szCs w:val="24"/>
          <w:lang/>
        </w:rPr>
        <w:br/>
        <w:t>We invite business people to take part in the Belarusian Investment Forum. I am confident that fo</w:t>
      </w:r>
      <w:r w:rsidR="00E17E29">
        <w:rPr>
          <w:rFonts w:ascii="Times New Roman" w:hAnsi="Times New Roman" w:cs="Times New Roman"/>
          <w:sz w:val="24"/>
          <w:szCs w:val="24"/>
          <w:lang/>
        </w:rPr>
        <w:t>r investors the event</w:t>
      </w:r>
      <w:r w:rsidRPr="00DD245F">
        <w:rPr>
          <w:rFonts w:ascii="Times New Roman" w:hAnsi="Times New Roman" w:cs="Times New Roman"/>
          <w:sz w:val="24"/>
          <w:szCs w:val="24"/>
          <w:lang/>
        </w:rPr>
        <w:t xml:space="preserve"> will be the first step for investing in the Belarusian economy, and the Agency, in turn, is ready to </w:t>
      </w:r>
      <w:r w:rsidRPr="00326122">
        <w:rPr>
          <w:rFonts w:ascii="Times New Roman" w:hAnsi="Times New Roman" w:cs="Times New Roman"/>
          <w:sz w:val="24"/>
          <w:szCs w:val="24"/>
          <w:lang/>
        </w:rPr>
        <w:t xml:space="preserve">become a </w:t>
      </w:r>
      <w:r w:rsidR="008E487B" w:rsidRPr="00326122">
        <w:rPr>
          <w:rFonts w:ascii="Times New Roman" w:hAnsi="Times New Roman" w:cs="Times New Roman"/>
          <w:sz w:val="24"/>
          <w:szCs w:val="24"/>
          <w:lang/>
        </w:rPr>
        <w:t xml:space="preserve">guide </w:t>
      </w:r>
      <w:r w:rsidR="00CE4330" w:rsidRPr="00326122">
        <w:rPr>
          <w:rFonts w:ascii="Times New Roman" w:hAnsi="Times New Roman" w:cs="Times New Roman"/>
          <w:sz w:val="24"/>
          <w:szCs w:val="24"/>
          <w:lang/>
        </w:rPr>
        <w:t xml:space="preserve">for </w:t>
      </w:r>
      <w:r w:rsidRPr="00DD245F">
        <w:rPr>
          <w:rFonts w:ascii="Times New Roman" w:hAnsi="Times New Roman" w:cs="Times New Roman"/>
          <w:sz w:val="24"/>
          <w:szCs w:val="24"/>
          <w:lang/>
        </w:rPr>
        <w:t>foreign business in our country.</w:t>
      </w:r>
    </w:p>
    <w:sectPr w:rsidR="00F45678" w:rsidRPr="00DD245F" w:rsidSect="006B7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C22E4F"/>
    <w:rsid w:val="00133E2E"/>
    <w:rsid w:val="001E7FAD"/>
    <w:rsid w:val="002054C5"/>
    <w:rsid w:val="002E3DF2"/>
    <w:rsid w:val="0030310D"/>
    <w:rsid w:val="00326122"/>
    <w:rsid w:val="003C683D"/>
    <w:rsid w:val="003E22C3"/>
    <w:rsid w:val="0042103C"/>
    <w:rsid w:val="00453F04"/>
    <w:rsid w:val="004856E0"/>
    <w:rsid w:val="0055195B"/>
    <w:rsid w:val="00555859"/>
    <w:rsid w:val="00570C02"/>
    <w:rsid w:val="00582979"/>
    <w:rsid w:val="00670D82"/>
    <w:rsid w:val="006B7086"/>
    <w:rsid w:val="00721A15"/>
    <w:rsid w:val="00821019"/>
    <w:rsid w:val="008377A8"/>
    <w:rsid w:val="008658AE"/>
    <w:rsid w:val="00897362"/>
    <w:rsid w:val="008A4A7E"/>
    <w:rsid w:val="008E0671"/>
    <w:rsid w:val="008E487B"/>
    <w:rsid w:val="0097494A"/>
    <w:rsid w:val="009F4890"/>
    <w:rsid w:val="00B25E0B"/>
    <w:rsid w:val="00B31E94"/>
    <w:rsid w:val="00BC75B8"/>
    <w:rsid w:val="00C22E4F"/>
    <w:rsid w:val="00C572DF"/>
    <w:rsid w:val="00CE39D0"/>
    <w:rsid w:val="00CE4330"/>
    <w:rsid w:val="00D442B4"/>
    <w:rsid w:val="00D57E45"/>
    <w:rsid w:val="00D73F90"/>
    <w:rsid w:val="00DC4B81"/>
    <w:rsid w:val="00DD245F"/>
    <w:rsid w:val="00E17E29"/>
    <w:rsid w:val="00EE303B"/>
    <w:rsid w:val="00EF6265"/>
    <w:rsid w:val="00F45678"/>
    <w:rsid w:val="00F84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7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7494A"/>
  </w:style>
</w:styles>
</file>

<file path=word/webSettings.xml><?xml version="1.0" encoding="utf-8"?>
<w:webSettings xmlns:r="http://schemas.openxmlformats.org/officeDocument/2006/relationships" xmlns:w="http://schemas.openxmlformats.org/wordprocessingml/2006/main">
  <w:divs>
    <w:div w:id="1252811031">
      <w:bodyDiv w:val="1"/>
      <w:marLeft w:val="0"/>
      <w:marRight w:val="0"/>
      <w:marTop w:val="0"/>
      <w:marBottom w:val="0"/>
      <w:divBdr>
        <w:top w:val="none" w:sz="0" w:space="0" w:color="auto"/>
        <w:left w:val="none" w:sz="0" w:space="0" w:color="auto"/>
        <w:bottom w:val="none" w:sz="0" w:space="0" w:color="auto"/>
        <w:right w:val="none" w:sz="0" w:space="0" w:color="auto"/>
      </w:divBdr>
      <w:divsChild>
        <w:div w:id="1633247297">
          <w:marLeft w:val="0"/>
          <w:marRight w:val="0"/>
          <w:marTop w:val="0"/>
          <w:marBottom w:val="0"/>
          <w:divBdr>
            <w:top w:val="none" w:sz="0" w:space="0" w:color="auto"/>
            <w:left w:val="none" w:sz="0" w:space="0" w:color="auto"/>
            <w:bottom w:val="none" w:sz="0" w:space="0" w:color="auto"/>
            <w:right w:val="none" w:sz="0" w:space="0" w:color="auto"/>
          </w:divBdr>
          <w:divsChild>
            <w:div w:id="73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Национальное агентство инвестиций и приватизации</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Vorobieva</dc:creator>
  <cp:lastModifiedBy>Machulskaya_SF</cp:lastModifiedBy>
  <cp:revision>2</cp:revision>
  <dcterms:created xsi:type="dcterms:W3CDTF">2017-09-19T07:30:00Z</dcterms:created>
  <dcterms:modified xsi:type="dcterms:W3CDTF">2017-09-19T07:30:00Z</dcterms:modified>
</cp:coreProperties>
</file>