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67" w:rsidRDefault="00234267" w:rsidP="00540DB9">
      <w:pPr>
        <w:jc w:val="both"/>
        <w:rPr>
          <w:b/>
          <w:sz w:val="30"/>
          <w:szCs w:val="30"/>
        </w:rPr>
      </w:pPr>
    </w:p>
    <w:p w:rsidR="00234267" w:rsidRPr="009020B7" w:rsidRDefault="00234267" w:rsidP="00CB17EA">
      <w:pPr>
        <w:spacing w:line="300" w:lineRule="exact"/>
        <w:ind w:firstLine="709"/>
        <w:jc w:val="center"/>
        <w:rPr>
          <w:b/>
          <w:sz w:val="30"/>
          <w:szCs w:val="30"/>
        </w:rPr>
      </w:pPr>
      <w:r w:rsidRPr="009020B7">
        <w:rPr>
          <w:b/>
          <w:sz w:val="30"/>
          <w:szCs w:val="30"/>
        </w:rPr>
        <w:t>Программа</w:t>
      </w:r>
    </w:p>
    <w:p w:rsidR="00234267" w:rsidRPr="009020B7" w:rsidRDefault="00234267" w:rsidP="00CB17EA">
      <w:pPr>
        <w:spacing w:line="300" w:lineRule="exact"/>
        <w:ind w:firstLine="709"/>
        <w:jc w:val="center"/>
        <w:rPr>
          <w:b/>
          <w:sz w:val="30"/>
          <w:szCs w:val="30"/>
        </w:rPr>
      </w:pPr>
      <w:r w:rsidRPr="009020B7">
        <w:rPr>
          <w:b/>
          <w:sz w:val="30"/>
          <w:szCs w:val="30"/>
          <w:lang w:val="en-US"/>
        </w:rPr>
        <w:t>XVIII</w:t>
      </w:r>
      <w:r w:rsidRPr="009020B7">
        <w:rPr>
          <w:b/>
          <w:sz w:val="30"/>
          <w:szCs w:val="30"/>
        </w:rPr>
        <w:t xml:space="preserve"> Международного фестиваля детского творчества</w:t>
      </w:r>
    </w:p>
    <w:p w:rsidR="00234267" w:rsidRDefault="00234267" w:rsidP="00540DB9">
      <w:pPr>
        <w:spacing w:line="300" w:lineRule="exact"/>
        <w:ind w:firstLine="709"/>
        <w:jc w:val="center"/>
        <w:rPr>
          <w:b/>
          <w:sz w:val="30"/>
          <w:szCs w:val="30"/>
        </w:rPr>
      </w:pPr>
      <w:r w:rsidRPr="009020B7">
        <w:rPr>
          <w:b/>
          <w:sz w:val="30"/>
          <w:szCs w:val="30"/>
        </w:rPr>
        <w:t>«Золотая пчёлка»</w:t>
      </w:r>
    </w:p>
    <w:p w:rsidR="00234267" w:rsidRPr="00156E51" w:rsidRDefault="00234267" w:rsidP="005D195E">
      <w:pPr>
        <w:spacing w:line="280" w:lineRule="exact"/>
        <w:jc w:val="both"/>
        <w:rPr>
          <w:b/>
          <w:sz w:val="30"/>
          <w:szCs w:val="30"/>
        </w:rPr>
      </w:pPr>
      <w:r w:rsidRPr="00156E51">
        <w:rPr>
          <w:b/>
          <w:sz w:val="30"/>
          <w:szCs w:val="30"/>
        </w:rPr>
        <w:t xml:space="preserve">23 </w:t>
      </w:r>
      <w:r>
        <w:rPr>
          <w:b/>
          <w:sz w:val="30"/>
          <w:szCs w:val="30"/>
        </w:rPr>
        <w:t>-</w:t>
      </w:r>
      <w:r w:rsidRPr="00156E51">
        <w:rPr>
          <w:b/>
          <w:sz w:val="30"/>
          <w:szCs w:val="30"/>
        </w:rPr>
        <w:t xml:space="preserve"> 26 мая </w:t>
      </w:r>
      <w:smartTag w:uri="urn:schemas-microsoft-com:office:smarttags" w:element="metricconverter">
        <w:smartTagPr>
          <w:attr w:name="ProductID" w:val="2019 г"/>
        </w:smartTagPr>
        <w:r w:rsidRPr="00156E51">
          <w:rPr>
            <w:b/>
            <w:sz w:val="30"/>
            <w:szCs w:val="30"/>
          </w:rPr>
          <w:t>2019 г</w:t>
        </w:r>
      </w:smartTag>
      <w:r w:rsidRPr="00156E51">
        <w:rPr>
          <w:b/>
          <w:sz w:val="30"/>
          <w:szCs w:val="30"/>
        </w:rPr>
        <w:t>.</w:t>
      </w:r>
      <w:r w:rsidRPr="00156E51">
        <w:rPr>
          <w:b/>
          <w:sz w:val="30"/>
          <w:szCs w:val="30"/>
        </w:rPr>
        <w:tab/>
      </w:r>
      <w:r w:rsidRPr="00156E51">
        <w:rPr>
          <w:b/>
          <w:sz w:val="30"/>
          <w:szCs w:val="30"/>
        </w:rPr>
        <w:tab/>
      </w:r>
      <w:r w:rsidRPr="00156E51">
        <w:rPr>
          <w:b/>
          <w:sz w:val="30"/>
          <w:szCs w:val="30"/>
        </w:rPr>
        <w:tab/>
      </w:r>
      <w:r w:rsidRPr="00156E51">
        <w:rPr>
          <w:b/>
          <w:sz w:val="30"/>
          <w:szCs w:val="30"/>
        </w:rPr>
        <w:tab/>
        <w:t>г. Климовичи</w:t>
      </w:r>
    </w:p>
    <w:p w:rsidR="00234267" w:rsidRDefault="00234267" w:rsidP="00C8250A">
      <w:pPr>
        <w:spacing w:line="280" w:lineRule="exact"/>
        <w:ind w:firstLine="709"/>
        <w:jc w:val="center"/>
        <w:rPr>
          <w:sz w:val="30"/>
          <w:szCs w:val="30"/>
        </w:rPr>
      </w:pPr>
    </w:p>
    <w:p w:rsidR="00234267" w:rsidRPr="009020B7" w:rsidRDefault="00234267" w:rsidP="00C8250A">
      <w:pPr>
        <w:spacing w:line="280" w:lineRule="exact"/>
        <w:ind w:firstLine="709"/>
        <w:jc w:val="center"/>
        <w:rPr>
          <w:sz w:val="30"/>
          <w:szCs w:val="30"/>
        </w:rPr>
      </w:pPr>
    </w:p>
    <w:p w:rsidR="00234267" w:rsidRDefault="00234267" w:rsidP="00C8250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</w:rPr>
      </w:pPr>
      <w:r w:rsidRPr="009020B7">
        <w:rPr>
          <w:b/>
          <w:sz w:val="30"/>
          <w:szCs w:val="30"/>
        </w:rPr>
        <w:t>23 МАЯ (ЧЕТВЕРГ)</w:t>
      </w:r>
    </w:p>
    <w:p w:rsidR="00234267" w:rsidRDefault="00234267" w:rsidP="00C8250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  <w:lang w:val="be-BY"/>
        </w:rPr>
      </w:pPr>
      <w:r w:rsidRPr="009020B7">
        <w:rPr>
          <w:b/>
          <w:sz w:val="30"/>
          <w:szCs w:val="30"/>
          <w:lang w:val="be-BY"/>
        </w:rPr>
        <w:t>ДЕНЬ ДРУЖБЫ</w:t>
      </w:r>
    </w:p>
    <w:p w:rsidR="00234267" w:rsidRDefault="00234267" w:rsidP="00C8250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П</w:t>
      </w:r>
      <w:r w:rsidRPr="009020B7">
        <w:rPr>
          <w:b/>
          <w:sz w:val="30"/>
          <w:szCs w:val="30"/>
          <w:lang w:val="be-BY"/>
        </w:rPr>
        <w:t xml:space="preserve">РАЗДНИК </w:t>
      </w:r>
      <w:r w:rsidRPr="009020B7">
        <w:rPr>
          <w:b/>
          <w:sz w:val="30"/>
          <w:szCs w:val="30"/>
        </w:rPr>
        <w:t>«</w:t>
      </w:r>
      <w:r w:rsidRPr="009020B7">
        <w:rPr>
          <w:b/>
          <w:sz w:val="30"/>
          <w:szCs w:val="30"/>
          <w:lang w:val="be-BY"/>
        </w:rPr>
        <w:t xml:space="preserve">МЫ ВМЕСТЕ </w:t>
      </w:r>
      <w:r w:rsidRPr="009020B7">
        <w:rPr>
          <w:b/>
          <w:sz w:val="30"/>
          <w:szCs w:val="30"/>
        </w:rPr>
        <w:t>»</w:t>
      </w:r>
    </w:p>
    <w:p w:rsidR="00234267" w:rsidRDefault="00234267" w:rsidP="00983250">
      <w:pPr>
        <w:tabs>
          <w:tab w:val="left" w:pos="3270"/>
          <w:tab w:val="center" w:pos="4677"/>
        </w:tabs>
        <w:spacing w:line="280" w:lineRule="exact"/>
        <w:rPr>
          <w:b/>
          <w:sz w:val="30"/>
          <w:szCs w:val="3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7802"/>
      </w:tblGrid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10.00-13.00</w:t>
            </w: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Заезд, встреча, аккредитация, расселение участников фестиваля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ГУО «Климовичская детская школа искусств», 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пл. Великого Октября</w:t>
            </w: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10.00-13.00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Праздничные тематические программы-встречи делегаций участников фестиваля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ГУО «Климовичская детская школа искусств»,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пл. Великого Октября</w:t>
            </w: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13.00-21.00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</w:t>
            </w:r>
            <w:r w:rsidRPr="0056445C">
              <w:rPr>
                <w:b/>
                <w:sz w:val="30"/>
                <w:szCs w:val="30"/>
                <w:lang w:val="be-BY"/>
              </w:rPr>
              <w:t>КЛІМАВІЦКІ ГАСЦІНЕЦ</w:t>
            </w:r>
            <w:r w:rsidRPr="0056445C">
              <w:rPr>
                <w:b/>
                <w:sz w:val="30"/>
                <w:szCs w:val="30"/>
              </w:rPr>
              <w:t>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Т</w:t>
            </w:r>
            <w:r w:rsidRPr="0056445C">
              <w:rPr>
                <w:sz w:val="30"/>
                <w:szCs w:val="30"/>
                <w:lang w:val="be-BY"/>
              </w:rPr>
              <w:t xml:space="preserve">еатрализованная </w:t>
            </w:r>
            <w:r w:rsidRPr="0056445C">
              <w:rPr>
                <w:sz w:val="30"/>
                <w:szCs w:val="30"/>
              </w:rPr>
              <w:t>интерактивная площадкас участием творческих коллективов, игровых и актёрских групп учреждений культуры Климовичского района, выставочно-торговой экспозиции мастеров декоративно-прикладного искусства Климовичского районного Дома ремёсел, экспозиции Климовичского районного центра социального обслуживания населения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15.00-19.00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</w:t>
            </w:r>
            <w:r w:rsidRPr="0056445C">
              <w:rPr>
                <w:b/>
                <w:sz w:val="30"/>
                <w:szCs w:val="30"/>
                <w:lang w:val="be-BY"/>
              </w:rPr>
              <w:t>МЕЛОДИИ РОДНОЙ ЗЕМЛИ В ЗВУКАХ И КРАСКАХ</w:t>
            </w:r>
            <w:r w:rsidRPr="0056445C">
              <w:rPr>
                <w:b/>
                <w:sz w:val="30"/>
                <w:szCs w:val="30"/>
              </w:rPr>
              <w:t>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  <w:lang w:val="be-BY"/>
              </w:rPr>
              <w:t xml:space="preserve">Выставка-инсталяция </w:t>
            </w:r>
            <w:r w:rsidRPr="0056445C">
              <w:rPr>
                <w:sz w:val="30"/>
                <w:szCs w:val="30"/>
              </w:rPr>
              <w:t>–</w:t>
            </w:r>
            <w:r w:rsidRPr="0056445C">
              <w:rPr>
                <w:sz w:val="30"/>
                <w:szCs w:val="30"/>
                <w:lang w:val="be-BY"/>
              </w:rPr>
              <w:t xml:space="preserve">вернисаж детских рисунков и работ декоративно-прикладного искусства </w:t>
            </w:r>
            <w:r w:rsidRPr="0056445C">
              <w:rPr>
                <w:sz w:val="30"/>
                <w:szCs w:val="30"/>
              </w:rPr>
              <w:t>учащихся детских школ искусств, учреждений общего среднего образования Климовичского, Костюковичского, Кричевского районов.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«Музыкальные картины» –тематические выступления исполнителей и творческих коллективов инструментального жанра Климовичской ДШИ, Костюковичской ДШИ, Кричевской ДШИ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пл. Великого Октября</w:t>
            </w: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 xml:space="preserve">12.00-20.00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«СОНЕЧНЫ КАЛЕЙДАСКОП»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  <w:lang w:val="be-BY"/>
              </w:rPr>
              <w:t xml:space="preserve">Тематическая развлекательная площадка </w:t>
            </w:r>
            <w:r w:rsidRPr="0056445C">
              <w:rPr>
                <w:sz w:val="30"/>
                <w:szCs w:val="30"/>
              </w:rPr>
              <w:t xml:space="preserve">с выставкой-продажей белорусской сувенирной продукции, игрушек, работа детских аттракционов, работа интерактивных площадок - презентаций </w:t>
            </w:r>
            <w:r w:rsidRPr="0056445C">
              <w:rPr>
                <w:sz w:val="30"/>
                <w:szCs w:val="30"/>
                <w:lang w:val="be-BY"/>
              </w:rPr>
              <w:t xml:space="preserve">торговых объектов: ОАО </w:t>
            </w:r>
            <w:r w:rsidRPr="0056445C">
              <w:rPr>
                <w:sz w:val="30"/>
                <w:szCs w:val="30"/>
              </w:rPr>
              <w:t>«</w:t>
            </w:r>
            <w:r w:rsidRPr="0056445C">
              <w:rPr>
                <w:sz w:val="30"/>
                <w:szCs w:val="30"/>
                <w:lang w:val="be-BY"/>
              </w:rPr>
              <w:t>Могилевская фабрика мороженого</w:t>
            </w:r>
            <w:r w:rsidRPr="0056445C">
              <w:rPr>
                <w:sz w:val="30"/>
                <w:szCs w:val="30"/>
              </w:rPr>
              <w:t>», ОАО «Домочай», сети супермаркетов для детей «Буслик» и т.д.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15.00-18.00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Экскурсии по историческим местам Климовичского района.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rPr>
                <w:b/>
                <w:sz w:val="30"/>
                <w:szCs w:val="30"/>
              </w:rPr>
            </w:pP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19.00-20.30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«ЗАЛАТАЯ </w:t>
            </w:r>
            <w:r w:rsidRPr="0056445C">
              <w:rPr>
                <w:b/>
                <w:sz w:val="30"/>
                <w:szCs w:val="30"/>
                <w:lang w:val="be-BY"/>
              </w:rPr>
              <w:t>НІВА ТАЛЕНТАЎ КРАІНЫ ДЗЯЦІНСТВА</w:t>
            </w:r>
            <w:r w:rsidRPr="0056445C">
              <w:rPr>
                <w:b/>
                <w:sz w:val="30"/>
                <w:szCs w:val="30"/>
              </w:rPr>
              <w:t>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Праздничн</w:t>
            </w:r>
            <w:r w:rsidRPr="0056445C">
              <w:rPr>
                <w:sz w:val="30"/>
                <w:szCs w:val="30"/>
                <w:lang w:val="be-BY"/>
              </w:rPr>
              <w:t xml:space="preserve">ая шоу-программа </w:t>
            </w:r>
            <w:r w:rsidRPr="0056445C">
              <w:rPr>
                <w:sz w:val="30"/>
                <w:szCs w:val="30"/>
              </w:rPr>
              <w:t xml:space="preserve">– праздничное действо </w:t>
            </w:r>
            <w:r w:rsidRPr="0056445C">
              <w:rPr>
                <w:sz w:val="30"/>
                <w:szCs w:val="30"/>
                <w:lang w:val="be-BY"/>
              </w:rPr>
              <w:t xml:space="preserve">с проведением </w:t>
            </w:r>
            <w:r w:rsidRPr="0056445C">
              <w:rPr>
                <w:sz w:val="30"/>
                <w:szCs w:val="30"/>
              </w:rPr>
              <w:t>жеребьёвки участников конкурса фестиваля и выступлением творческих коллективов и исполнителей Республики Беларусь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Главная сцена фестиваля, амфитеатр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</w:p>
        </w:tc>
      </w:tr>
      <w:tr w:rsidR="00234267" w:rsidTr="0056445C">
        <w:tc>
          <w:tcPr>
            <w:tcW w:w="1838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20.30-23.00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802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ФЕСТИВАЛЬНЫЙ ДИСКО-МАРАФОН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56445C">
              <w:rPr>
                <w:sz w:val="30"/>
                <w:szCs w:val="30"/>
                <w:shd w:val="clear" w:color="auto" w:fill="FFFFFF"/>
              </w:rPr>
              <w:t xml:space="preserve">С </w:t>
            </w:r>
            <w:r w:rsidRPr="0056445C">
              <w:rPr>
                <w:sz w:val="30"/>
                <w:szCs w:val="30"/>
                <w:shd w:val="clear" w:color="auto" w:fill="FFFFFF"/>
                <w:lang w:val="be-BY"/>
              </w:rPr>
              <w:t>участ</w:t>
            </w:r>
            <w:r w:rsidRPr="0056445C">
              <w:rPr>
                <w:sz w:val="30"/>
                <w:szCs w:val="30"/>
                <w:shd w:val="clear" w:color="auto" w:fill="FFFFFF"/>
              </w:rPr>
              <w:t xml:space="preserve">ием творческих коллективов и исполнителей </w:t>
            </w:r>
            <w:r w:rsidRPr="0056445C">
              <w:rPr>
                <w:sz w:val="30"/>
                <w:szCs w:val="30"/>
                <w:shd w:val="clear" w:color="auto" w:fill="FFFFFF"/>
                <w:lang w:val="be-BY"/>
              </w:rPr>
              <w:t>стран-участниц фестиваля. Фестивальная арт-платформа:</w:t>
            </w:r>
          </w:p>
          <w:p w:rsidR="00234267" w:rsidRPr="0056445C" w:rsidRDefault="00234267" w:rsidP="0056445C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  <w:lang w:val="be-BY"/>
              </w:rPr>
              <w:t>б</w:t>
            </w:r>
            <w:r w:rsidRPr="0056445C">
              <w:rPr>
                <w:sz w:val="30"/>
                <w:szCs w:val="30"/>
              </w:rPr>
              <w:t>лиц-конкурс творческих мини-визиток коллективов-участников фестиваля «Здравствуй, фестиваль!»;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56445C">
              <w:rPr>
                <w:sz w:val="30"/>
                <w:szCs w:val="30"/>
                <w:shd w:val="clear" w:color="auto" w:fill="FFFFFF"/>
              </w:rPr>
              <w:t>- блиц-площадка «Виват, Золотая пчёлка!» – сбор пожеланий участникам фестиваля на рекламном стенде фотозоны;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 w:rsidRPr="0056445C">
              <w:rPr>
                <w:sz w:val="30"/>
                <w:szCs w:val="30"/>
                <w:shd w:val="clear" w:color="auto" w:fill="FFFFFF"/>
              </w:rPr>
              <w:t>- интерактивная конкурсная диско-площадка танцевальных групп флэшмоба «Дэнс класс».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56445C">
              <w:rPr>
                <w:i/>
                <w:sz w:val="24"/>
                <w:szCs w:val="24"/>
                <w:shd w:val="clear" w:color="auto" w:fill="FFFFFF"/>
              </w:rPr>
              <w:t>Главная сцена фестиваля, амфитеатр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</w:p>
        </w:tc>
      </w:tr>
    </w:tbl>
    <w:p w:rsidR="00234267" w:rsidRDefault="00234267" w:rsidP="009A6A9F">
      <w:pPr>
        <w:tabs>
          <w:tab w:val="left" w:pos="3270"/>
          <w:tab w:val="center" w:pos="4677"/>
        </w:tabs>
        <w:spacing w:line="280" w:lineRule="exact"/>
        <w:ind w:firstLine="709"/>
        <w:rPr>
          <w:b/>
          <w:sz w:val="30"/>
          <w:szCs w:val="30"/>
        </w:rPr>
      </w:pPr>
    </w:p>
    <w:p w:rsidR="00234267" w:rsidRDefault="00234267" w:rsidP="00CB17E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</w:rPr>
      </w:pPr>
    </w:p>
    <w:p w:rsidR="00234267" w:rsidRDefault="00234267" w:rsidP="00540DB9">
      <w:pPr>
        <w:tabs>
          <w:tab w:val="left" w:pos="3270"/>
          <w:tab w:val="center" w:pos="4677"/>
        </w:tabs>
        <w:spacing w:line="280" w:lineRule="exact"/>
        <w:rPr>
          <w:b/>
          <w:sz w:val="30"/>
          <w:szCs w:val="30"/>
        </w:rPr>
      </w:pPr>
    </w:p>
    <w:p w:rsidR="00234267" w:rsidRPr="00624F24" w:rsidRDefault="00234267" w:rsidP="00B3360E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24 МАЯ (ПЯТНИЦА)</w:t>
      </w:r>
    </w:p>
    <w:p w:rsidR="00234267" w:rsidRPr="00624F24" w:rsidRDefault="00234267" w:rsidP="00B3360E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ДЕНЬ ТОРЖЕСТВА ДЕТСКОГО ТВОРЧЕСТВА</w:t>
      </w:r>
    </w:p>
    <w:p w:rsidR="00234267" w:rsidRDefault="00234267" w:rsidP="00B3360E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ПРАЗДНИК «ПЛАНЕТА ТВОРЧЕСТВА</w:t>
      </w:r>
      <w:r>
        <w:rPr>
          <w:b/>
          <w:sz w:val="30"/>
          <w:szCs w:val="30"/>
        </w:rPr>
        <w:t xml:space="preserve"> –</w:t>
      </w:r>
    </w:p>
    <w:p w:rsidR="00234267" w:rsidRDefault="00234267" w:rsidP="00B3360E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ПЛАНЕТА МИРА И ДОБРА»</w:t>
      </w:r>
    </w:p>
    <w:p w:rsidR="00234267" w:rsidRDefault="00234267" w:rsidP="00CB17E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796"/>
      </w:tblGrid>
      <w:tr w:rsidR="00234267" w:rsidTr="0056445C">
        <w:tc>
          <w:tcPr>
            <w:tcW w:w="1844" w:type="dxa"/>
          </w:tcPr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>10.00-</w:t>
            </w:r>
            <w:r w:rsidRPr="00540DB9">
              <w:rPr>
                <w:sz w:val="30"/>
                <w:szCs w:val="30"/>
              </w:rPr>
              <w:t>16.00</w:t>
            </w:r>
          </w:p>
          <w:p w:rsidR="00234267" w:rsidRPr="00540DB9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Конкурсное прослушивание участников 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ЖАНР «ВОКАЛЬНОЕ ИСКУССТВО» - номинации:</w:t>
            </w:r>
          </w:p>
          <w:p w:rsidR="00234267" w:rsidRPr="0056445C" w:rsidRDefault="00234267" w:rsidP="00BD16B0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«Солисты. Народное пение»;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«Ансамбли. Народное пение»;</w:t>
            </w:r>
          </w:p>
          <w:p w:rsidR="00234267" w:rsidRPr="0056445C" w:rsidRDefault="00234267" w:rsidP="00BD16B0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«Ансамбли. Эстрадное пение».</w:t>
            </w:r>
          </w:p>
          <w:p w:rsidR="00234267" w:rsidRPr="00540DB9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Районный Центр культуры</w:t>
            </w:r>
          </w:p>
        </w:tc>
      </w:tr>
      <w:tr w:rsidR="00234267" w:rsidTr="0056445C">
        <w:tc>
          <w:tcPr>
            <w:tcW w:w="1844" w:type="dxa"/>
          </w:tcPr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 xml:space="preserve">10.30-14.00 </w:t>
            </w:r>
          </w:p>
          <w:p w:rsidR="00234267" w:rsidRPr="00540DB9" w:rsidRDefault="00234267" w:rsidP="0056445C">
            <w:pPr>
              <w:jc w:val="both"/>
              <w:rPr>
                <w:sz w:val="30"/>
                <w:szCs w:val="30"/>
              </w:rPr>
            </w:pPr>
          </w:p>
          <w:p w:rsidR="00234267" w:rsidRPr="00540DB9" w:rsidRDefault="00234267" w:rsidP="0056445C">
            <w:pPr>
              <w:jc w:val="both"/>
              <w:rPr>
                <w:sz w:val="30"/>
                <w:szCs w:val="30"/>
              </w:rPr>
            </w:pPr>
          </w:p>
          <w:p w:rsidR="00234267" w:rsidRPr="00540DB9" w:rsidRDefault="00234267" w:rsidP="0056445C">
            <w:pPr>
              <w:jc w:val="both"/>
              <w:rPr>
                <w:sz w:val="30"/>
                <w:szCs w:val="30"/>
              </w:rPr>
            </w:pPr>
          </w:p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i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Конкурсный просмотр участников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ЖАНР «ХОРЕОГРАФИЧЕСКОЕ ИСКУССТВО» - номинации:</w:t>
            </w:r>
          </w:p>
          <w:p w:rsidR="00234267" w:rsidRPr="0056445C" w:rsidRDefault="00234267" w:rsidP="00CE50D2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«Коллективы современного танца»;</w:t>
            </w:r>
          </w:p>
          <w:p w:rsidR="00234267" w:rsidRPr="0056445C" w:rsidRDefault="00234267" w:rsidP="00CE50D2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«Коллективы эстрадного танца».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Тимоновский сельский Дом культуры</w:t>
            </w:r>
          </w:p>
        </w:tc>
      </w:tr>
      <w:tr w:rsidR="00234267" w:rsidTr="0056445C">
        <w:tc>
          <w:tcPr>
            <w:tcW w:w="1844" w:type="dxa"/>
          </w:tcPr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>10.00 - 13.00</w:t>
            </w:r>
          </w:p>
          <w:p w:rsidR="00234267" w:rsidRPr="00540DB9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Конкурсный просмотр работ участников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ЖАНР «ИЗОБРАЗИТЕЛЬНОЕ ИСКУССТВО» - номинации: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</w:rPr>
              <w:t>- «Ж</w:t>
            </w:r>
            <w:r w:rsidRPr="0056445C">
              <w:rPr>
                <w:sz w:val="30"/>
                <w:szCs w:val="30"/>
                <w:lang w:val="be-BY"/>
              </w:rPr>
              <w:t>ивопись</w:t>
            </w:r>
            <w:r w:rsidRPr="0056445C">
              <w:rPr>
                <w:sz w:val="30"/>
                <w:szCs w:val="30"/>
              </w:rPr>
              <w:t>»</w:t>
            </w:r>
            <w:r w:rsidRPr="0056445C">
              <w:rPr>
                <w:sz w:val="30"/>
                <w:szCs w:val="30"/>
                <w:lang w:val="be-BY"/>
              </w:rPr>
              <w:t xml:space="preserve">; 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«Г</w:t>
            </w:r>
            <w:r w:rsidRPr="0056445C">
              <w:rPr>
                <w:sz w:val="30"/>
                <w:szCs w:val="30"/>
                <w:lang w:val="be-BY"/>
              </w:rPr>
              <w:t>рафика</w:t>
            </w:r>
            <w:r w:rsidRPr="0056445C">
              <w:rPr>
                <w:sz w:val="30"/>
                <w:szCs w:val="30"/>
              </w:rPr>
              <w:t>».</w:t>
            </w:r>
          </w:p>
          <w:p w:rsidR="00234267" w:rsidRPr="0056445C" w:rsidRDefault="00234267" w:rsidP="00FB51C1">
            <w:pPr>
              <w:rPr>
                <w:i/>
                <w:sz w:val="30"/>
                <w:szCs w:val="30"/>
              </w:rPr>
            </w:pPr>
            <w:r w:rsidRPr="0056445C">
              <w:rPr>
                <w:i/>
                <w:sz w:val="24"/>
                <w:szCs w:val="24"/>
              </w:rPr>
              <w:t xml:space="preserve">ГУО «Климовичская детская школа     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изобразительных искусств»</w:t>
            </w:r>
          </w:p>
        </w:tc>
      </w:tr>
      <w:tr w:rsidR="00234267" w:rsidTr="0056445C">
        <w:tc>
          <w:tcPr>
            <w:tcW w:w="1844" w:type="dxa"/>
          </w:tcPr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>10.00-22.00</w:t>
            </w:r>
          </w:p>
          <w:p w:rsidR="00234267" w:rsidRPr="00540DB9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«СОНЕЧНЫ КАЛЕЙДАСКОП»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  <w:lang w:val="be-BY"/>
              </w:rPr>
              <w:t xml:space="preserve">Тематическая развлекательная площадка </w:t>
            </w:r>
            <w:r w:rsidRPr="0056445C">
              <w:rPr>
                <w:sz w:val="30"/>
                <w:szCs w:val="30"/>
              </w:rPr>
              <w:t xml:space="preserve">с выставкой-продажей белорусской сувенирной продукции, игрушек, работа детских аттракционов, работа интерактивных площадок - презентаций </w:t>
            </w:r>
            <w:r w:rsidRPr="0056445C">
              <w:rPr>
                <w:sz w:val="30"/>
                <w:szCs w:val="30"/>
                <w:lang w:val="be-BY"/>
              </w:rPr>
              <w:t xml:space="preserve">торговых объектов: ОАО </w:t>
            </w:r>
            <w:r w:rsidRPr="0056445C">
              <w:rPr>
                <w:sz w:val="30"/>
                <w:szCs w:val="30"/>
              </w:rPr>
              <w:t>«</w:t>
            </w:r>
            <w:r w:rsidRPr="0056445C">
              <w:rPr>
                <w:sz w:val="30"/>
                <w:szCs w:val="30"/>
                <w:lang w:val="be-BY"/>
              </w:rPr>
              <w:t>Могилевская фабрика мороженого</w:t>
            </w:r>
            <w:r w:rsidRPr="0056445C">
              <w:rPr>
                <w:sz w:val="30"/>
                <w:szCs w:val="30"/>
              </w:rPr>
              <w:t>», ОАО «Домочай», сети супермаркетов для детей «Буслик» и т.д.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11.00-22.30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«ФЕСТЫВАЛЬНАЕ С</w:t>
            </w:r>
            <w:r w:rsidRPr="0056445C">
              <w:rPr>
                <w:b/>
                <w:sz w:val="30"/>
                <w:szCs w:val="30"/>
                <w:lang w:val="be-BY"/>
              </w:rPr>
              <w:t>УЗОР’Е МАГІЛЁЎШЧЫНЫ</w:t>
            </w:r>
            <w:r w:rsidRPr="0056445C">
              <w:rPr>
                <w:b/>
                <w:sz w:val="30"/>
                <w:szCs w:val="30"/>
              </w:rPr>
              <w:t>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 xml:space="preserve">Проспект презентаций региональных фестивалей и праздников  Могилёвской области – </w:t>
            </w:r>
            <w:r w:rsidRPr="0056445C">
              <w:rPr>
                <w:sz w:val="30"/>
                <w:szCs w:val="30"/>
                <w:lang w:val="be-BY"/>
              </w:rPr>
              <w:t xml:space="preserve">интерактивная фестивальная презентационная площадка </w:t>
            </w:r>
            <w:r w:rsidRPr="0056445C">
              <w:rPr>
                <w:sz w:val="30"/>
                <w:szCs w:val="30"/>
              </w:rPr>
              <w:t xml:space="preserve"> тематических экспозиций учреждений культуры – фестивальные бренды Могилёвщины в рамках Года малой родины в Беларуси – </w:t>
            </w:r>
            <w:r w:rsidRPr="0056445C">
              <w:rPr>
                <w:sz w:val="30"/>
                <w:szCs w:val="30"/>
                <w:lang w:val="be-BY"/>
              </w:rPr>
              <w:t xml:space="preserve">театрализованные выставочно-торговые экспозиции, </w:t>
            </w:r>
            <w:r w:rsidRPr="0056445C">
              <w:rPr>
                <w:sz w:val="30"/>
                <w:szCs w:val="30"/>
              </w:rPr>
              <w:t>творческие презентации работ мастеров декоративно-прикладного искусства, работы выставочных экспозиций с мастер-классами и демонстрацией технологического процесса, тематическими и театрализованными программами – презентациями фестивалей-региональных брендов (игровыми программами и аттракционами, продажей тематической сувенирной продукции с символикой региональных фестивалей):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  <w:lang w:val="be-BY"/>
              </w:rPr>
            </w:pPr>
            <w:r w:rsidRPr="0056445C">
              <w:rPr>
                <w:bCs/>
                <w:sz w:val="30"/>
                <w:szCs w:val="30"/>
                <w:lang w:val="be-BY"/>
              </w:rPr>
              <w:t>праздник поэзии и авторской песни «Пісьмянкоў луг», праздн</w:t>
            </w:r>
            <w:r w:rsidRPr="0056445C">
              <w:rPr>
                <w:bCs/>
                <w:sz w:val="30"/>
                <w:szCs w:val="30"/>
              </w:rPr>
              <w:t>и</w:t>
            </w:r>
            <w:r w:rsidRPr="0056445C">
              <w:rPr>
                <w:bCs/>
                <w:sz w:val="30"/>
                <w:szCs w:val="30"/>
                <w:lang w:val="be-BY"/>
              </w:rPr>
              <w:t xml:space="preserve">к </w:t>
            </w:r>
            <w:r w:rsidRPr="0056445C">
              <w:rPr>
                <w:bCs/>
                <w:sz w:val="30"/>
                <w:szCs w:val="30"/>
              </w:rPr>
              <w:t>«</w:t>
            </w:r>
            <w:r w:rsidRPr="0056445C">
              <w:rPr>
                <w:bCs/>
                <w:sz w:val="30"/>
                <w:szCs w:val="30"/>
                <w:lang w:val="be-BY"/>
              </w:rPr>
              <w:t>Ільінскі кірмаш</w:t>
            </w:r>
            <w:r w:rsidRPr="0056445C">
              <w:rPr>
                <w:bCs/>
                <w:sz w:val="30"/>
                <w:szCs w:val="30"/>
              </w:rPr>
              <w:t>»</w:t>
            </w:r>
            <w:r w:rsidRPr="0056445C">
              <w:rPr>
                <w:bCs/>
                <w:sz w:val="30"/>
                <w:szCs w:val="30"/>
                <w:lang w:val="be-BY"/>
              </w:rPr>
              <w:t xml:space="preserve"> (Костюковичский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  <w:lang w:val="be-BY"/>
              </w:rPr>
              <w:t xml:space="preserve">праздник </w:t>
            </w:r>
            <w:r w:rsidRPr="0056445C">
              <w:rPr>
                <w:bCs/>
                <w:sz w:val="30"/>
                <w:szCs w:val="30"/>
              </w:rPr>
              <w:t>«</w:t>
            </w:r>
            <w:r w:rsidRPr="0056445C">
              <w:rPr>
                <w:bCs/>
                <w:sz w:val="30"/>
                <w:szCs w:val="30"/>
                <w:lang w:val="be-BY"/>
              </w:rPr>
              <w:t>Народная прыпеўка</w:t>
            </w:r>
            <w:r w:rsidRPr="0056445C">
              <w:rPr>
                <w:bCs/>
                <w:sz w:val="30"/>
                <w:szCs w:val="30"/>
              </w:rPr>
              <w:t>»</w:t>
            </w:r>
            <w:r w:rsidRPr="0056445C">
              <w:rPr>
                <w:bCs/>
                <w:sz w:val="30"/>
                <w:szCs w:val="30"/>
                <w:lang w:val="be-BY"/>
              </w:rPr>
              <w:t>,</w:t>
            </w:r>
            <w:r w:rsidRPr="0056445C">
              <w:rPr>
                <w:bCs/>
                <w:sz w:val="30"/>
                <w:szCs w:val="30"/>
              </w:rPr>
              <w:t xml:space="preserve"> региональный фестиваль «Гаспадарчы сыр» (Славгородский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</w:rPr>
              <w:t>фестиваль народного творчества, народных промыслов и ремёсел «Др</w:t>
            </w:r>
            <w:r w:rsidRPr="0056445C">
              <w:rPr>
                <w:bCs/>
                <w:sz w:val="30"/>
                <w:szCs w:val="30"/>
                <w:lang w:val="be-BY"/>
              </w:rPr>
              <w:t>ыбінскія таржкі</w:t>
            </w:r>
            <w:r w:rsidRPr="0056445C">
              <w:rPr>
                <w:bCs/>
                <w:sz w:val="30"/>
                <w:szCs w:val="30"/>
              </w:rPr>
              <w:t>» (Дрибинский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  <w:lang w:val="be-BY"/>
              </w:rPr>
              <w:t xml:space="preserve">праздник </w:t>
            </w:r>
            <w:r w:rsidRPr="0056445C">
              <w:rPr>
                <w:bCs/>
                <w:sz w:val="30"/>
                <w:szCs w:val="30"/>
              </w:rPr>
              <w:t>«</w:t>
            </w:r>
            <w:r w:rsidRPr="0056445C">
              <w:rPr>
                <w:bCs/>
                <w:sz w:val="30"/>
                <w:szCs w:val="30"/>
                <w:lang w:val="be-BY"/>
              </w:rPr>
              <w:t>Свята агурка</w:t>
            </w:r>
            <w:r w:rsidRPr="0056445C">
              <w:rPr>
                <w:bCs/>
                <w:sz w:val="30"/>
                <w:szCs w:val="30"/>
              </w:rPr>
              <w:t>» (Шкловский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rFonts w:eastAsia="Arial Unicode MS"/>
                <w:bCs/>
                <w:sz w:val="30"/>
                <w:szCs w:val="30"/>
              </w:rPr>
            </w:pPr>
            <w:r w:rsidRPr="0056445C">
              <w:rPr>
                <w:rFonts w:eastAsia="Arial Unicode MS"/>
                <w:bCs/>
                <w:sz w:val="30"/>
                <w:szCs w:val="30"/>
              </w:rPr>
              <w:t>праздник средневековой культуры «Рыцарскiфэст» (Мстиславский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rFonts w:eastAsia="Arial Unicode MS"/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  <w:lang w:val="be-BY"/>
              </w:rPr>
              <w:t>фестиваль сена «Сенофест</w:t>
            </w:r>
            <w:r w:rsidRPr="0056445C">
              <w:rPr>
                <w:bCs/>
                <w:sz w:val="30"/>
                <w:szCs w:val="30"/>
              </w:rPr>
              <w:t>» (Кировский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  <w:lang w:val="be-BY"/>
              </w:rPr>
              <w:t>фестиваль-праздник любительских театров «Тэатральныя вечарыны</w:t>
            </w:r>
            <w:r w:rsidRPr="0056445C">
              <w:rPr>
                <w:bCs/>
                <w:sz w:val="30"/>
                <w:szCs w:val="30"/>
              </w:rPr>
              <w:t>» (Краснопольский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bCs/>
                <w:sz w:val="30"/>
                <w:szCs w:val="30"/>
              </w:rPr>
            </w:pPr>
            <w:r w:rsidRPr="0056445C">
              <w:rPr>
                <w:bCs/>
                <w:sz w:val="30"/>
                <w:szCs w:val="30"/>
              </w:rPr>
              <w:t>праздник-конкурс «Свята Лялькі» (Круглянский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  <w:lang w:val="be-BY"/>
              </w:rPr>
              <w:t xml:space="preserve">этнографический праздник «У госці да радзімічаў», межрегиональный праздник-конкурс </w:t>
            </w:r>
            <w:r w:rsidRPr="0056445C">
              <w:rPr>
                <w:sz w:val="30"/>
                <w:szCs w:val="30"/>
              </w:rPr>
              <w:t>«</w:t>
            </w:r>
            <w:r w:rsidRPr="0056445C">
              <w:rPr>
                <w:sz w:val="30"/>
                <w:szCs w:val="30"/>
                <w:lang w:val="be-BY"/>
              </w:rPr>
              <w:t>Зялёныя святки</w:t>
            </w:r>
            <w:r w:rsidRPr="0056445C">
              <w:rPr>
                <w:sz w:val="30"/>
                <w:szCs w:val="30"/>
              </w:rPr>
              <w:t xml:space="preserve">» </w:t>
            </w:r>
            <w:r w:rsidRPr="0056445C">
              <w:rPr>
                <w:sz w:val="30"/>
                <w:szCs w:val="30"/>
                <w:lang w:val="be-BY"/>
              </w:rPr>
              <w:t>(Чаусский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межрегиональный фестиваль-конкурс керамической свистульки «Кричевский конёк»(Кричевский район);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</w:rPr>
              <w:t>региональный фестиваль фольклорной песни «З крын</w:t>
            </w:r>
            <w:r w:rsidRPr="0056445C">
              <w:rPr>
                <w:sz w:val="30"/>
                <w:szCs w:val="30"/>
                <w:lang w:val="be-BY"/>
              </w:rPr>
              <w:t>і</w:t>
            </w:r>
            <w:r w:rsidRPr="0056445C">
              <w:rPr>
                <w:sz w:val="30"/>
                <w:szCs w:val="30"/>
              </w:rPr>
              <w:t>ц жыватворных» (Хотимский район)</w:t>
            </w:r>
            <w:r w:rsidRPr="0056445C">
              <w:rPr>
                <w:sz w:val="30"/>
                <w:szCs w:val="30"/>
                <w:lang w:val="be-BY"/>
              </w:rPr>
              <w:t>;</w:t>
            </w:r>
          </w:p>
          <w:p w:rsidR="00234267" w:rsidRPr="0056445C" w:rsidRDefault="00234267" w:rsidP="0056445C">
            <w:pPr>
              <w:numPr>
                <w:ilvl w:val="0"/>
                <w:numId w:val="2"/>
              </w:numPr>
              <w:ind w:firstLine="709"/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интерактивная программа</w:t>
            </w:r>
            <w:r w:rsidRPr="0056445C">
              <w:rPr>
                <w:sz w:val="30"/>
                <w:szCs w:val="30"/>
                <w:lang w:val="be-BY"/>
              </w:rPr>
              <w:t>-</w:t>
            </w:r>
            <w:r w:rsidRPr="0056445C">
              <w:rPr>
                <w:sz w:val="30"/>
                <w:szCs w:val="30"/>
              </w:rPr>
              <w:t>презентация праздника</w:t>
            </w:r>
            <w:r w:rsidRPr="0056445C">
              <w:rPr>
                <w:sz w:val="30"/>
                <w:szCs w:val="30"/>
                <w:lang w:val="be-BY"/>
              </w:rPr>
              <w:t>-</w:t>
            </w:r>
            <w:r w:rsidRPr="0056445C">
              <w:rPr>
                <w:sz w:val="30"/>
                <w:szCs w:val="30"/>
              </w:rPr>
              <w:t>ярмарки «День варенья» (Чериковский район).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11.00-</w:t>
            </w:r>
            <w:r w:rsidRPr="0056445C">
              <w:rPr>
                <w:b/>
                <w:sz w:val="30"/>
                <w:szCs w:val="30"/>
                <w:lang w:val="be-BY"/>
              </w:rPr>
              <w:t>17</w:t>
            </w:r>
            <w:r w:rsidRPr="0056445C">
              <w:rPr>
                <w:b/>
                <w:sz w:val="30"/>
                <w:szCs w:val="30"/>
              </w:rPr>
              <w:t>.</w:t>
            </w:r>
            <w:r w:rsidRPr="0056445C">
              <w:rPr>
                <w:b/>
                <w:sz w:val="30"/>
                <w:szCs w:val="30"/>
                <w:lang w:val="be-BY"/>
              </w:rPr>
              <w:t>0</w:t>
            </w:r>
            <w:r w:rsidRPr="0056445C">
              <w:rPr>
                <w:b/>
                <w:sz w:val="30"/>
                <w:szCs w:val="30"/>
              </w:rPr>
              <w:t xml:space="preserve">0 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</w:rPr>
              <w:t>И</w:t>
            </w:r>
            <w:r w:rsidRPr="0056445C">
              <w:rPr>
                <w:b/>
                <w:sz w:val="30"/>
                <w:szCs w:val="30"/>
                <w:lang w:val="be-BY"/>
              </w:rPr>
              <w:t xml:space="preserve">ГРА-КВЕСТ 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  <w:lang w:val="be-BY"/>
              </w:rPr>
              <w:t>«Фестывальная вандроўка да скарбніцы залатой пчолкі»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12.00-23.00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«СЛАДКОЕ ЛЕТО»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Работа торгово-выставочных экспозиций предприятий торговли Климовичского района и Могилевской области. Продажа сувенирной продукции, украшений, игрушек.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ул. Коммунистическая, Первомайская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>17.00-17.30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 xml:space="preserve">ТОРЖЕСТВЕННАЯ ЦЕРЕМОНИЯ ЗАКЛАДКИ ТАБЛИЧКИ – </w:t>
            </w:r>
            <w:r w:rsidRPr="0056445C">
              <w:rPr>
                <w:sz w:val="30"/>
                <w:szCs w:val="30"/>
                <w:lang w:val="be-BY"/>
              </w:rPr>
              <w:t xml:space="preserve">соты новой страны - участницы </w:t>
            </w:r>
            <w:r w:rsidRPr="0056445C">
              <w:rPr>
                <w:sz w:val="30"/>
                <w:szCs w:val="30"/>
                <w:lang w:val="en-US"/>
              </w:rPr>
              <w:t>XVIII</w:t>
            </w:r>
            <w:r w:rsidRPr="0056445C">
              <w:rPr>
                <w:sz w:val="30"/>
                <w:szCs w:val="30"/>
              </w:rPr>
              <w:t xml:space="preserve"> Международного фестиваля детского творчества «Золотая пчёлка» </w:t>
            </w:r>
            <w:r w:rsidRPr="0056445C">
              <w:rPr>
                <w:sz w:val="30"/>
                <w:szCs w:val="30"/>
                <w:lang w:val="be-BY"/>
              </w:rPr>
              <w:t xml:space="preserve">– </w:t>
            </w:r>
            <w:r w:rsidRPr="0056445C">
              <w:rPr>
                <w:sz w:val="30"/>
                <w:szCs w:val="30"/>
              </w:rPr>
              <w:t>Словакия в скульптурной композиции символа фестиваля «Золотая пчёлка»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Городской парк, 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скульптурная композиция «Золотая пчёлка»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6445C">
              <w:rPr>
                <w:rFonts w:ascii="Times New Roman" w:hAnsi="Times New Roman"/>
                <w:b/>
                <w:sz w:val="30"/>
                <w:szCs w:val="30"/>
              </w:rPr>
              <w:t>19.00-20.00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56445C">
              <w:rPr>
                <w:rFonts w:ascii="Times New Roman" w:hAnsi="Times New Roman"/>
                <w:b/>
                <w:sz w:val="30"/>
                <w:szCs w:val="30"/>
              </w:rPr>
              <w:t>«ЗОЛОТОЙ ПРАЗДНИК ДЕТСТВА»</w:t>
            </w:r>
          </w:p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6445C">
              <w:rPr>
                <w:rFonts w:ascii="Times New Roman" w:hAnsi="Times New Roman"/>
                <w:sz w:val="30"/>
                <w:szCs w:val="30"/>
              </w:rPr>
              <w:t>Вечер знакомств организаторов и гостей фестиваля</w:t>
            </w:r>
          </w:p>
          <w:p w:rsidR="00234267" w:rsidRPr="00540DB9" w:rsidRDefault="00234267" w:rsidP="00540DB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6445C">
              <w:rPr>
                <w:i/>
                <w:color w:val="000000"/>
                <w:sz w:val="24"/>
                <w:szCs w:val="24"/>
              </w:rPr>
              <w:t>Зал заседаний райисполкома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6445C">
              <w:rPr>
                <w:rFonts w:ascii="Times New Roman" w:hAnsi="Times New Roman"/>
                <w:b/>
                <w:sz w:val="30"/>
                <w:szCs w:val="30"/>
              </w:rPr>
              <w:t>20.30-22.30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ПРАЗДНИЧНОЕ ОТКРЫТИЕ 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  <w:lang w:val="en-US"/>
              </w:rPr>
              <w:t>XVIII</w:t>
            </w:r>
            <w:r w:rsidRPr="0056445C">
              <w:rPr>
                <w:sz w:val="30"/>
                <w:szCs w:val="30"/>
              </w:rPr>
              <w:t xml:space="preserve"> Международного фестиваля детского творчества «Золотая пчёлка», шоу-представление – фестивальная сказка «Формула счастливого детства»</w:t>
            </w:r>
          </w:p>
          <w:p w:rsidR="00234267" w:rsidRPr="00540DB9" w:rsidRDefault="00234267" w:rsidP="00540DB9">
            <w:pPr>
              <w:pStyle w:val="NoSpacing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45C">
              <w:t>Главная сцена фестиваля, амфитеатр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6445C">
              <w:rPr>
                <w:rFonts w:ascii="Times New Roman" w:hAnsi="Times New Roman"/>
                <w:b/>
                <w:sz w:val="30"/>
                <w:szCs w:val="30"/>
              </w:rPr>
              <w:t>22.30</w:t>
            </w:r>
          </w:p>
          <w:p w:rsidR="00234267" w:rsidRPr="0056445C" w:rsidRDefault="00234267" w:rsidP="0056445C">
            <w:pPr>
              <w:tabs>
                <w:tab w:val="left" w:pos="3270"/>
                <w:tab w:val="center" w:pos="4677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pStyle w:val="NoSpacing1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ПРАЗДНИЧНЫЙ ФЕЙЕРВЕРК</w:t>
            </w:r>
          </w:p>
          <w:p w:rsidR="00234267" w:rsidRPr="00540DB9" w:rsidRDefault="00234267" w:rsidP="00540DB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Площадь Великого Октября</w:t>
            </w:r>
          </w:p>
        </w:tc>
      </w:tr>
    </w:tbl>
    <w:p w:rsidR="00234267" w:rsidRDefault="00234267" w:rsidP="00540DB9">
      <w:pPr>
        <w:tabs>
          <w:tab w:val="left" w:pos="3270"/>
          <w:tab w:val="center" w:pos="4677"/>
        </w:tabs>
        <w:spacing w:line="280" w:lineRule="exact"/>
        <w:rPr>
          <w:b/>
          <w:sz w:val="30"/>
          <w:szCs w:val="30"/>
        </w:rPr>
      </w:pPr>
    </w:p>
    <w:p w:rsidR="00234267" w:rsidRDefault="00234267" w:rsidP="005E7370">
      <w:pPr>
        <w:ind w:firstLine="709"/>
        <w:jc w:val="center"/>
        <w:rPr>
          <w:b/>
          <w:sz w:val="30"/>
          <w:szCs w:val="30"/>
        </w:rPr>
      </w:pPr>
    </w:p>
    <w:p w:rsidR="00234267" w:rsidRPr="00624F24" w:rsidRDefault="00234267" w:rsidP="005E7370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25 МАЯ (СУББОТА)</w:t>
      </w:r>
    </w:p>
    <w:p w:rsidR="00234267" w:rsidRPr="00624F24" w:rsidRDefault="00234267" w:rsidP="005E7370">
      <w:pPr>
        <w:ind w:firstLine="709"/>
        <w:jc w:val="center"/>
        <w:rPr>
          <w:b/>
          <w:sz w:val="30"/>
          <w:szCs w:val="30"/>
          <w:lang w:val="be-BY"/>
        </w:rPr>
      </w:pPr>
      <w:r w:rsidRPr="00624F24">
        <w:rPr>
          <w:b/>
          <w:sz w:val="30"/>
          <w:szCs w:val="30"/>
          <w:lang w:val="be-BY"/>
        </w:rPr>
        <w:t>ДЕНЬ НАЦИОНАЛЬНЫХ КУЛЬТУР ФЕСТИВАЛЯ.</w:t>
      </w:r>
    </w:p>
    <w:p w:rsidR="00234267" w:rsidRDefault="00234267" w:rsidP="005E7370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  <w:lang w:val="be-BY"/>
        </w:rPr>
        <w:t xml:space="preserve">ПРАЗДНИК </w:t>
      </w:r>
      <w:r w:rsidRPr="00624F24">
        <w:rPr>
          <w:b/>
          <w:sz w:val="30"/>
          <w:szCs w:val="30"/>
        </w:rPr>
        <w:t>«Ф</w:t>
      </w:r>
      <w:r w:rsidRPr="00624F24">
        <w:rPr>
          <w:b/>
          <w:sz w:val="30"/>
          <w:szCs w:val="30"/>
          <w:lang w:val="be-BY"/>
        </w:rPr>
        <w:t>ЕСТИВАЛЬ-МОЯ СЕМЬЯ!</w:t>
      </w:r>
      <w:r w:rsidRPr="00624F24">
        <w:rPr>
          <w:b/>
          <w:sz w:val="30"/>
          <w:szCs w:val="30"/>
        </w:rPr>
        <w:t>»</w:t>
      </w:r>
    </w:p>
    <w:p w:rsidR="00234267" w:rsidRDefault="00234267" w:rsidP="005E7370">
      <w:pPr>
        <w:ind w:firstLine="709"/>
        <w:jc w:val="center"/>
        <w:rPr>
          <w:b/>
          <w:sz w:val="30"/>
          <w:szCs w:val="3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796"/>
      </w:tblGrid>
      <w:tr w:rsidR="00234267" w:rsidTr="0056445C">
        <w:tc>
          <w:tcPr>
            <w:tcW w:w="1844" w:type="dxa"/>
          </w:tcPr>
          <w:p w:rsidR="00234267" w:rsidRPr="00540DB9" w:rsidRDefault="00234267" w:rsidP="0053022B">
            <w:pPr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>10.00-16.30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Конкурсные прослушивание участников фестиваля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ЖАНР «ВОКАЛЬНОЕ ИСКУССТВО» - номинации: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«Солисты. Эстрадное пение»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Районный Центр культуры</w:t>
            </w:r>
          </w:p>
        </w:tc>
      </w:tr>
      <w:tr w:rsidR="00234267" w:rsidTr="0056445C">
        <w:tc>
          <w:tcPr>
            <w:tcW w:w="1844" w:type="dxa"/>
          </w:tcPr>
          <w:p w:rsidR="00234267" w:rsidRPr="00540DB9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40DB9">
              <w:rPr>
                <w:b/>
                <w:sz w:val="30"/>
                <w:szCs w:val="30"/>
              </w:rPr>
              <w:t>10.00 - 1</w:t>
            </w:r>
            <w:bookmarkStart w:id="0" w:name="_GoBack"/>
            <w:bookmarkEnd w:id="0"/>
            <w:r w:rsidRPr="00540DB9">
              <w:rPr>
                <w:b/>
                <w:sz w:val="30"/>
                <w:szCs w:val="30"/>
              </w:rPr>
              <w:t>3.00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Конкурсный просмотр работ участников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ЖАНР «ДЕКОРАТИВНО-ПРИКЛАДНОЕ ИСКУССТВО» - номинации:</w:t>
            </w:r>
          </w:p>
          <w:p w:rsidR="00234267" w:rsidRPr="0056445C" w:rsidRDefault="00234267" w:rsidP="0056445C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«Д</w:t>
            </w:r>
            <w:r w:rsidRPr="0056445C">
              <w:rPr>
                <w:sz w:val="30"/>
                <w:szCs w:val="30"/>
                <w:lang w:val="be-BY"/>
              </w:rPr>
              <w:t>екоративно-прикладное творчество</w:t>
            </w:r>
            <w:r w:rsidRPr="0056445C">
              <w:rPr>
                <w:sz w:val="30"/>
                <w:szCs w:val="30"/>
              </w:rPr>
              <w:t>»;</w:t>
            </w:r>
          </w:p>
          <w:p w:rsidR="00234267" w:rsidRPr="0056445C" w:rsidRDefault="00234267" w:rsidP="0056445C">
            <w:pPr>
              <w:tabs>
                <w:tab w:val="left" w:pos="0"/>
              </w:tabs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</w:rPr>
              <w:t>- «Х</w:t>
            </w:r>
            <w:r w:rsidRPr="0056445C">
              <w:rPr>
                <w:sz w:val="30"/>
                <w:szCs w:val="30"/>
                <w:lang w:val="be-BY"/>
              </w:rPr>
              <w:t>удожественные ремесла</w:t>
            </w:r>
            <w:r w:rsidRPr="0056445C">
              <w:rPr>
                <w:sz w:val="30"/>
                <w:szCs w:val="30"/>
              </w:rPr>
              <w:t>»</w:t>
            </w:r>
            <w:r w:rsidRPr="0056445C">
              <w:rPr>
                <w:sz w:val="30"/>
                <w:szCs w:val="30"/>
                <w:lang w:val="be-BY"/>
              </w:rPr>
              <w:t>.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ГУО «Климовичская детская школа       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изобразительных искусств»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>10.00-23.00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«СЛАДКОЕ ЛЕТО»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Работа торгово-выставочных экспозиций предприятий торговли Климовичского района и Могилевской области. Продажа сувенирной продукции, украшений, игрушек.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56445C">
              <w:rPr>
                <w:i/>
                <w:sz w:val="24"/>
                <w:szCs w:val="24"/>
                <w:lang w:val="be-BY"/>
              </w:rPr>
              <w:t>ул. Коммунистическая, Первомайская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10.00-21.00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«ТВОРЧЕСТВО ЮНЫХ – МОСТ В БУДУЩЕЕ</w:t>
            </w:r>
            <w:r w:rsidRPr="0056445C">
              <w:rPr>
                <w:b/>
                <w:color w:val="000000"/>
                <w:sz w:val="30"/>
                <w:szCs w:val="30"/>
              </w:rPr>
              <w:t>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</w:rPr>
              <w:t>Выставка-продажа изделий декоративно-прикладного и изобразительного искусства, мастер-классы с демонстрацией технологического процесса изготовления изделий молодых мастеров декоративно-прикладного и изобразительного искусства Могилёвщины</w:t>
            </w:r>
            <w:r w:rsidRPr="0056445C">
              <w:rPr>
                <w:sz w:val="30"/>
                <w:szCs w:val="30"/>
                <w:lang w:val="be-BY"/>
              </w:rPr>
              <w:t>с участием учрежденийпрофессионально-технического образования.</w:t>
            </w:r>
          </w:p>
          <w:p w:rsidR="00234267" w:rsidRPr="00540DB9" w:rsidRDefault="00234267" w:rsidP="00540DB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6445C">
              <w:rPr>
                <w:i/>
                <w:color w:val="000000"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>12.00-14.00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>«БЕЗОПАСНОЕ ДЕТСТВО»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sz w:val="30"/>
                <w:szCs w:val="30"/>
                <w:lang w:val="be-BY"/>
              </w:rPr>
              <w:t>Тематическая площадка (показательные выступления и конкурсные программы, подготовленные управлением МЧС по Могилевской области)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Площадь Великого Октября, </w:t>
            </w:r>
          </w:p>
          <w:p w:rsidR="00234267" w:rsidRPr="00540DB9" w:rsidRDefault="00234267" w:rsidP="00540DB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>10.00-12.00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  <w:lang w:val="be-BY"/>
              </w:rPr>
              <w:t xml:space="preserve">КОНКУРС РИСУНКА НА АСФАЛЬТЕ </w:t>
            </w:r>
            <w:r w:rsidRPr="0056445C">
              <w:rPr>
                <w:b/>
                <w:sz w:val="30"/>
                <w:szCs w:val="30"/>
              </w:rPr>
              <w:t>«</w:t>
            </w:r>
            <w:r w:rsidRPr="0056445C">
              <w:rPr>
                <w:b/>
                <w:sz w:val="30"/>
                <w:szCs w:val="30"/>
                <w:lang w:val="be-BY"/>
              </w:rPr>
              <w:t>МОЙ РОДНЫ КУТ</w:t>
            </w:r>
            <w:r w:rsidRPr="0056445C">
              <w:rPr>
                <w:b/>
                <w:sz w:val="30"/>
                <w:szCs w:val="30"/>
              </w:rPr>
              <w:t>»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Площадь Великого Октября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10.00-12.00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МИСС «ЗОЛОТАЯ ПЧЕЛКА»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(среди участниц из г. Климовичи)</w:t>
            </w:r>
          </w:p>
          <w:p w:rsidR="00234267" w:rsidRPr="00540DB9" w:rsidRDefault="00234267" w:rsidP="0056445C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56445C">
              <w:rPr>
                <w:i/>
                <w:sz w:val="24"/>
                <w:szCs w:val="24"/>
              </w:rPr>
              <w:t>Амфитеатр,</w:t>
            </w:r>
            <w:r w:rsidRPr="0056445C">
              <w:rPr>
                <w:i/>
                <w:sz w:val="24"/>
                <w:szCs w:val="24"/>
                <w:lang w:val="be-BY"/>
              </w:rPr>
              <w:t xml:space="preserve"> 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11.00-21.00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«АРТ-МОСТЫ»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Праздничная интерактивная экспозиция (арт-центр фестивального дня) – тематические презентационные площадки стран-участниц фестиваля, фото-выставки, выставки афиш коллективов-участников, выставки сувениров и национальных символов делегаций, селфи-центры делегаций</w:t>
            </w:r>
          </w:p>
          <w:p w:rsidR="00234267" w:rsidRPr="00540DB9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парк, амфитеатр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14.00-19.00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«ДВИЖЕНИЕ ВВЕРХ!» </w:t>
            </w:r>
            <w:r w:rsidRPr="0056445C">
              <w:rPr>
                <w:i/>
                <w:sz w:val="30"/>
                <w:szCs w:val="30"/>
              </w:rPr>
              <w:t>(«На старте молодость!»)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Презентационная спортивная площадка, посвящённая проведению в Беларуси II Европейских игр 2019 года.</w:t>
            </w:r>
          </w:p>
          <w:p w:rsidR="00234267" w:rsidRPr="00540DB9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                                                          Площадь Великого Октября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14.30-15.00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ЦЕРЕМОНИЯ НАГРАЖДЕНИЯ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победителей конкурса рисунка на асфальте «Мой родны кут».</w:t>
            </w:r>
          </w:p>
          <w:p w:rsidR="00234267" w:rsidRPr="00540DB9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ГУО «Климовичская детская школа искусств»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tabs>
                <w:tab w:val="left" w:pos="5904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56445C">
              <w:rPr>
                <w:b/>
                <w:color w:val="000000"/>
                <w:sz w:val="30"/>
                <w:szCs w:val="30"/>
              </w:rPr>
              <w:t>15.00-17.30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tabs>
                <w:tab w:val="left" w:pos="5904"/>
              </w:tabs>
              <w:jc w:val="both"/>
              <w:rPr>
                <w:b/>
                <w:color w:val="000000"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«БЕРЕГА ДРУЖБЫ»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 xml:space="preserve">Праздничный концерт – творческие презентации участников фестиваля, представителей зарубежья. </w:t>
            </w:r>
          </w:p>
          <w:p w:rsidR="00234267" w:rsidRPr="00540DB9" w:rsidRDefault="00234267" w:rsidP="0056445C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Главная сцена, амфитеатр, 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  <w:lang w:val="be-BY"/>
              </w:rPr>
            </w:pPr>
            <w:r w:rsidRPr="0056445C">
              <w:rPr>
                <w:b/>
                <w:sz w:val="30"/>
                <w:szCs w:val="30"/>
              </w:rPr>
              <w:t>20.00-23.00</w:t>
            </w:r>
          </w:p>
          <w:p w:rsidR="00234267" w:rsidRPr="0056445C" w:rsidRDefault="00234267" w:rsidP="0056445C">
            <w:pPr>
              <w:tabs>
                <w:tab w:val="left" w:pos="5904"/>
              </w:tabs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КОНЦЕРТНАЯ ПРОГРАММА «ПОДАРОК ФЕСТИВАЛЮ»</w:t>
            </w:r>
            <w:r w:rsidRPr="0056445C">
              <w:rPr>
                <w:b/>
                <w:sz w:val="30"/>
                <w:szCs w:val="30"/>
                <w:lang w:val="en-US"/>
              </w:rPr>
              <w:t>DANS</w:t>
            </w:r>
            <w:r w:rsidRPr="0056445C">
              <w:rPr>
                <w:b/>
                <w:sz w:val="30"/>
                <w:szCs w:val="30"/>
              </w:rPr>
              <w:t>- SQUARE</w:t>
            </w:r>
          </w:p>
          <w:p w:rsidR="00234267" w:rsidRPr="00540DB9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Фестивальный перфоманс</w:t>
            </w:r>
            <w:r w:rsidRPr="0056445C">
              <w:rPr>
                <w:color w:val="FF0000"/>
                <w:sz w:val="30"/>
                <w:szCs w:val="30"/>
              </w:rPr>
              <w:t xml:space="preserve"> – </w:t>
            </w:r>
            <w:r w:rsidRPr="0056445C">
              <w:rPr>
                <w:sz w:val="30"/>
                <w:szCs w:val="30"/>
              </w:rPr>
              <w:t xml:space="preserve">композиция флэш мобов-«Танцы без границ», представляемых хореографическими коллективами-участниками фестиваля 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shd w:val="clear" w:color="auto" w:fill="FFFFFF"/>
              </w:rPr>
            </w:pPr>
            <w:r w:rsidRPr="0056445C">
              <w:rPr>
                <w:b/>
                <w:sz w:val="30"/>
                <w:szCs w:val="30"/>
              </w:rPr>
              <w:t>«МИСС ФЕСТИВАЛЯ ЗОЛОТАЯ ПЧЁЛКА»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  <w:shd w:val="clear" w:color="auto" w:fill="FFFFFF"/>
              </w:rPr>
              <w:t>Б</w:t>
            </w:r>
            <w:r w:rsidRPr="0056445C">
              <w:rPr>
                <w:sz w:val="30"/>
                <w:szCs w:val="30"/>
              </w:rPr>
              <w:t>лиц-конкурс среди участниц фестиваля «Мисс фестиваля Золотая пчёлка»</w:t>
            </w:r>
          </w:p>
          <w:p w:rsidR="00234267" w:rsidRPr="0056445C" w:rsidRDefault="00234267" w:rsidP="0056445C">
            <w:pPr>
              <w:jc w:val="both"/>
              <w:rPr>
                <w:i/>
                <w:sz w:val="24"/>
                <w:szCs w:val="24"/>
                <w:lang w:val="be-BY"/>
              </w:rPr>
            </w:pPr>
            <w:r w:rsidRPr="0056445C">
              <w:rPr>
                <w:i/>
                <w:sz w:val="24"/>
                <w:szCs w:val="24"/>
                <w:lang w:val="be-BY"/>
              </w:rPr>
              <w:t>Главная сцена, амфитеатр, городской парк.</w:t>
            </w:r>
          </w:p>
          <w:p w:rsidR="00234267" w:rsidRPr="0056445C" w:rsidRDefault="00234267" w:rsidP="0056445C">
            <w:pPr>
              <w:tabs>
                <w:tab w:val="left" w:pos="5904"/>
              </w:tabs>
              <w:jc w:val="both"/>
              <w:rPr>
                <w:b/>
                <w:sz w:val="30"/>
                <w:szCs w:val="30"/>
                <w:lang w:val="be-BY"/>
              </w:rPr>
            </w:pPr>
          </w:p>
        </w:tc>
      </w:tr>
    </w:tbl>
    <w:p w:rsidR="00234267" w:rsidRDefault="00234267" w:rsidP="001E303A">
      <w:pPr>
        <w:tabs>
          <w:tab w:val="left" w:pos="3270"/>
          <w:tab w:val="center" w:pos="4677"/>
        </w:tabs>
        <w:spacing w:line="280" w:lineRule="exact"/>
        <w:rPr>
          <w:b/>
          <w:sz w:val="30"/>
          <w:szCs w:val="30"/>
        </w:rPr>
      </w:pPr>
    </w:p>
    <w:p w:rsidR="00234267" w:rsidRPr="00624F24" w:rsidRDefault="00234267" w:rsidP="0089082F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26 МАЯ (ВОСКРЕСЕНЬЕ)</w:t>
      </w:r>
    </w:p>
    <w:p w:rsidR="00234267" w:rsidRPr="00624F24" w:rsidRDefault="00234267" w:rsidP="0089082F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ДЕНЬ ТВОРЧЕСКИХ ДОСТИЖЕНИЙ, УСПЕХА</w:t>
      </w:r>
    </w:p>
    <w:p w:rsidR="00234267" w:rsidRDefault="00234267" w:rsidP="0089082F">
      <w:pPr>
        <w:ind w:firstLine="709"/>
        <w:jc w:val="center"/>
        <w:rPr>
          <w:b/>
          <w:sz w:val="30"/>
          <w:szCs w:val="30"/>
        </w:rPr>
      </w:pPr>
      <w:r w:rsidRPr="00624F24">
        <w:rPr>
          <w:b/>
          <w:sz w:val="30"/>
          <w:szCs w:val="30"/>
        </w:rPr>
        <w:t>ПРАЗДНИК «ЗОЛОТОЙ ФЕЙЕРВЕРК ТАЛАНТОВ ФЕСТИВАЛЯ»</w:t>
      </w:r>
    </w:p>
    <w:p w:rsidR="00234267" w:rsidRDefault="00234267" w:rsidP="00540DB9">
      <w:pPr>
        <w:rPr>
          <w:b/>
          <w:sz w:val="30"/>
          <w:szCs w:val="3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796"/>
      </w:tblGrid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9.00-12.30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РЕПЕТИЦИЯ ГАЛА-КОНЦЕРТА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10.00-10.30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ЦЕРЕМОНИЯ ВРУЧЕНИЯ ДИПЛОМОВ </w:t>
            </w:r>
          </w:p>
          <w:p w:rsidR="00234267" w:rsidRPr="0056445C" w:rsidRDefault="00234267" w:rsidP="006F59E6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участникам фестиваля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Районный Центр культуры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10.30-11.30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МАСТЕР-КЛАСС</w:t>
            </w:r>
          </w:p>
          <w:p w:rsidR="00234267" w:rsidRPr="0056445C" w:rsidRDefault="00234267" w:rsidP="006F59E6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Международного жюри для солистов и вокальных коллективов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Районный Центр культуры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10.30-11.30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МАСТЕР-КЛАСС</w:t>
            </w:r>
          </w:p>
          <w:p w:rsidR="00234267" w:rsidRPr="0056445C" w:rsidRDefault="00234267" w:rsidP="006F59E6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Международного жюри для хореографических коллективов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ГУО «Климовичская детская школа искусств»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10.00-17.00</w:t>
            </w:r>
          </w:p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56445C">
              <w:rPr>
                <w:b/>
                <w:sz w:val="30"/>
                <w:szCs w:val="30"/>
              </w:rPr>
              <w:t>СЛАДКОЕ ЛЕТО»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Работа торгово-выставочных экспозиций предприятий торговли Климовичского района и Могилевской области. Продажа сувенирной продукции, украшений, игрушек</w:t>
            </w:r>
          </w:p>
          <w:p w:rsidR="00234267" w:rsidRPr="00540DB9" w:rsidRDefault="00234267" w:rsidP="00540DB9">
            <w:pPr>
              <w:jc w:val="both"/>
              <w:rPr>
                <w:b/>
                <w:sz w:val="24"/>
                <w:szCs w:val="24"/>
                <w:lang w:val="be-BY"/>
              </w:rPr>
            </w:pPr>
            <w:r w:rsidRPr="0056445C">
              <w:rPr>
                <w:i/>
                <w:sz w:val="24"/>
                <w:szCs w:val="24"/>
                <w:lang w:val="be-BY"/>
              </w:rPr>
              <w:t>ул. Коммунистическая, Первомайская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10.00-16.00 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6F59E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«ФЕСТИВАЛЬНЫЕ УЗОРЫ»</w:t>
            </w:r>
          </w:p>
          <w:p w:rsidR="00234267" w:rsidRPr="0056445C" w:rsidRDefault="00234267" w:rsidP="006F59E6">
            <w:pPr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 xml:space="preserve">Выставка-продажа сувенирной тематической продукции мастеров декоративно-прикладного искусства области </w:t>
            </w:r>
          </w:p>
          <w:p w:rsidR="00234267" w:rsidRPr="00540DB9" w:rsidRDefault="00234267" w:rsidP="00540DB9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>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476334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10.00-16.00</w:t>
            </w:r>
          </w:p>
          <w:p w:rsidR="00234267" w:rsidRPr="0056445C" w:rsidRDefault="00234267" w:rsidP="0056445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476334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БЕЛОРУССКАЯ МОЗАИКА»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Тематические экспозиции, выставка-продажа изделий декоративно-прикладного и изобразительного искусства, мастер-классы с демонстрацией технологического процесса изготовления изделий юных мастеров декоративно-прикладного и изобразительного искусства Могилевщины учреждений дополнительного образования Могилёвской области, учреждений социальной защиты населения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Городской парк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11.45 -12.15</w:t>
            </w:r>
          </w:p>
          <w:p w:rsidR="00234267" w:rsidRPr="0056445C" w:rsidRDefault="00234267" w:rsidP="00476334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7796" w:type="dxa"/>
          </w:tcPr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«УЛЫБКИ ФЕСТИВАЛЬНОЙ СТРАНЫ»</w:t>
            </w:r>
            <w:r w:rsidRPr="0056445C">
              <w:rPr>
                <w:sz w:val="30"/>
                <w:szCs w:val="30"/>
              </w:rPr>
              <w:t xml:space="preserve"> - праздничное действо с участием детских творческих коллективов Могилёвской области. 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ДЕФИЛЕ АНСАМБЛЕЙ БАРАБАНЩИЦ И МАЖОРЕТОК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ансамбль барабанщиц и мажоретокБелыничского районного центра культуры;</w:t>
            </w:r>
          </w:p>
          <w:p w:rsidR="00234267" w:rsidRPr="0056445C" w:rsidRDefault="00234267" w:rsidP="0056445C">
            <w:pPr>
              <w:pStyle w:val="NoSpacing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6445C">
              <w:rPr>
                <w:rFonts w:ascii="Times New Roman" w:hAnsi="Times New Roman"/>
                <w:sz w:val="30"/>
                <w:szCs w:val="30"/>
              </w:rPr>
              <w:t>- ансамбль мажореток и барабанщиц ГУО «Детская школа искусств г.Быхова»;</w:t>
            </w:r>
          </w:p>
          <w:p w:rsidR="00234267" w:rsidRPr="0056445C" w:rsidRDefault="00234267" w:rsidP="0056445C">
            <w:pPr>
              <w:pStyle w:val="NoSpacing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6445C">
              <w:rPr>
                <w:rFonts w:ascii="Times New Roman" w:hAnsi="Times New Roman"/>
                <w:sz w:val="30"/>
                <w:szCs w:val="30"/>
              </w:rPr>
              <w:t>- группа сопровождения духового оркестра – мажоретки Горецкого районного Центра культуры;</w:t>
            </w:r>
          </w:p>
          <w:p w:rsidR="00234267" w:rsidRPr="0056445C" w:rsidRDefault="00234267" w:rsidP="0056445C">
            <w:pPr>
              <w:pStyle w:val="NoSpacing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56445C">
              <w:rPr>
                <w:rFonts w:ascii="Times New Roman" w:hAnsi="Times New Roman"/>
                <w:sz w:val="30"/>
                <w:szCs w:val="30"/>
              </w:rPr>
              <w:t>- хореографический кружок (мажоретки и барабанщицы) Мстиславский районного Центра культуры;</w:t>
            </w:r>
          </w:p>
          <w:p w:rsidR="00234267" w:rsidRPr="00540DB9" w:rsidRDefault="00234267" w:rsidP="00540DB9">
            <w:pPr>
              <w:pStyle w:val="NoSpacing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6445C">
              <w:t>- любительское объединение мажореток и барабанщиц «Фанфары» Чериковского районного Центра культуры.</w:t>
            </w: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ТАНЦЕВАЛЬНЫЙ МАРАФОН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хореографический коллектив «Ритм» ГУО «Детская школа искусств и вокально-хорового мастерства г. Горки»;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образцовый хореографический ансамбль «Забава» ГУО «Дрибинская детская школа искусств»;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образцовый хореографический ансамбль «Живица» ГУО «Климовичская детская школа искусств»;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детский хореографический ансамбль «Задоринка» ГУО «Костюковичская детская школа искусств»;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танцевальная группа ГУК «Централизованная клубная система Краснопольского района»;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образцовый хореографический ансамбль «Мечта» ГУО «Детская школа искусств г.Кричева»;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танцевальная группа ГУК государственное учреждение культуры «Централизованная клубная система Мстилавского района»;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народный хореографический ансамбль «Бл</w:t>
            </w:r>
            <w:r w:rsidRPr="0056445C">
              <w:rPr>
                <w:sz w:val="30"/>
                <w:szCs w:val="30"/>
                <w:lang w:val="be-BY"/>
              </w:rPr>
              <w:t>іскавіца</w:t>
            </w:r>
            <w:r w:rsidRPr="0056445C">
              <w:rPr>
                <w:sz w:val="30"/>
                <w:szCs w:val="30"/>
              </w:rPr>
              <w:t>» ГУК «Централизованная клубная система Славгородского района»;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танцевальная группа ГУО «Хотимская детская школа искусств»;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танцевальная группа ГУО «Детская школа искусств г. Чаусы»;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- танцевальный кружок «Прыгажосць» ГУК «Централизованная клубная система Чериковского района».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                                                              площадь Великого Октября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</w:p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12.15-12.30</w:t>
            </w:r>
          </w:p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</w:p>
          <w:p w:rsidR="00234267" w:rsidRPr="0056445C" w:rsidRDefault="00234267" w:rsidP="00476334">
            <w:pPr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ПРАЗДНИЧНЫЙ ПАРАД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участников XVIII Международного фестиваля детского творчества «Золотая пчёлка»</w:t>
            </w:r>
          </w:p>
          <w:p w:rsidR="00234267" w:rsidRPr="00540DB9" w:rsidRDefault="00234267" w:rsidP="00540DB9">
            <w:pPr>
              <w:jc w:val="both"/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                                                         площадь Великого Октября</w:t>
            </w:r>
          </w:p>
        </w:tc>
      </w:tr>
      <w:tr w:rsidR="00234267" w:rsidTr="0056445C">
        <w:tc>
          <w:tcPr>
            <w:tcW w:w="1844" w:type="dxa"/>
          </w:tcPr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</w:p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13.00</w:t>
            </w:r>
            <w:r w:rsidRPr="0056445C">
              <w:rPr>
                <w:b/>
                <w:sz w:val="30"/>
                <w:szCs w:val="30"/>
              </w:rPr>
              <w:tab/>
              <w:t>-14.30</w:t>
            </w:r>
          </w:p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</w:p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</w:p>
        </w:tc>
        <w:tc>
          <w:tcPr>
            <w:tcW w:w="7796" w:type="dxa"/>
          </w:tcPr>
          <w:p w:rsidR="00234267" w:rsidRPr="0056445C" w:rsidRDefault="00234267" w:rsidP="001E7966">
            <w:pPr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>ЦЕРЕМОНИЯ НАГРАЖДЕНИЯ ЛАУРЕАТОВ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  <w:r w:rsidRPr="0056445C">
              <w:rPr>
                <w:sz w:val="30"/>
                <w:szCs w:val="30"/>
              </w:rPr>
              <w:t>XVIII Международного фестиваля детского творчества «Золотая пчёлка»</w:t>
            </w:r>
          </w:p>
          <w:p w:rsidR="00234267" w:rsidRPr="0056445C" w:rsidRDefault="00234267" w:rsidP="0056445C">
            <w:pPr>
              <w:jc w:val="both"/>
              <w:rPr>
                <w:sz w:val="30"/>
                <w:szCs w:val="30"/>
              </w:rPr>
            </w:pPr>
          </w:p>
          <w:p w:rsidR="00234267" w:rsidRPr="0056445C" w:rsidRDefault="00234267" w:rsidP="0056445C">
            <w:pPr>
              <w:jc w:val="both"/>
              <w:rPr>
                <w:b/>
                <w:sz w:val="30"/>
                <w:szCs w:val="30"/>
              </w:rPr>
            </w:pPr>
            <w:r w:rsidRPr="0056445C">
              <w:rPr>
                <w:b/>
                <w:sz w:val="30"/>
                <w:szCs w:val="30"/>
              </w:rPr>
              <w:t xml:space="preserve">ЗАКЛЮЧИТЕЛЬНЫЙ ГАЛА-КОНЦЕРТ </w:t>
            </w:r>
            <w:r w:rsidRPr="0056445C">
              <w:rPr>
                <w:sz w:val="30"/>
                <w:szCs w:val="30"/>
              </w:rPr>
              <w:t>«Салют,таланты!»</w:t>
            </w:r>
          </w:p>
          <w:p w:rsidR="00234267" w:rsidRPr="00540DB9" w:rsidRDefault="00234267" w:rsidP="001E7966">
            <w:pPr>
              <w:rPr>
                <w:i/>
                <w:sz w:val="24"/>
                <w:szCs w:val="24"/>
              </w:rPr>
            </w:pPr>
            <w:r w:rsidRPr="0056445C">
              <w:rPr>
                <w:i/>
                <w:sz w:val="24"/>
                <w:szCs w:val="24"/>
              </w:rPr>
              <w:t xml:space="preserve">                                                                     Городской парк</w:t>
            </w:r>
          </w:p>
        </w:tc>
      </w:tr>
    </w:tbl>
    <w:p w:rsidR="00234267" w:rsidRDefault="00234267" w:rsidP="00CB17EA">
      <w:pPr>
        <w:tabs>
          <w:tab w:val="left" w:pos="3270"/>
          <w:tab w:val="center" w:pos="4677"/>
        </w:tabs>
        <w:spacing w:line="280" w:lineRule="exact"/>
        <w:ind w:firstLine="709"/>
        <w:jc w:val="center"/>
        <w:rPr>
          <w:b/>
          <w:sz w:val="30"/>
          <w:szCs w:val="30"/>
        </w:rPr>
      </w:pPr>
    </w:p>
    <w:sectPr w:rsidR="00234267" w:rsidSect="00540DB9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67" w:rsidRDefault="00234267" w:rsidP="006860D8">
      <w:r>
        <w:separator/>
      </w:r>
    </w:p>
  </w:endnote>
  <w:endnote w:type="continuationSeparator" w:id="1">
    <w:p w:rsidR="00234267" w:rsidRDefault="00234267" w:rsidP="0068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67" w:rsidRDefault="00234267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34267" w:rsidRDefault="002342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67" w:rsidRDefault="00234267" w:rsidP="006860D8">
      <w:r>
        <w:separator/>
      </w:r>
    </w:p>
  </w:footnote>
  <w:footnote w:type="continuationSeparator" w:id="1">
    <w:p w:rsidR="00234267" w:rsidRDefault="00234267" w:rsidP="0068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C22"/>
    <w:multiLevelType w:val="hybridMultilevel"/>
    <w:tmpl w:val="E004A86C"/>
    <w:lvl w:ilvl="0" w:tplc="1BF62236">
      <w:start w:val="19"/>
      <w:numFmt w:val="bullet"/>
      <w:suff w:val="space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03AD"/>
    <w:multiLevelType w:val="hybridMultilevel"/>
    <w:tmpl w:val="5A98D54E"/>
    <w:lvl w:ilvl="0" w:tplc="09B2387E">
      <w:start w:val="19"/>
      <w:numFmt w:val="bullet"/>
      <w:suff w:val="space"/>
      <w:lvlText w:val="-"/>
      <w:lvlJc w:val="left"/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EA"/>
    <w:rsid w:val="00007CF8"/>
    <w:rsid w:val="00022FC5"/>
    <w:rsid w:val="00053B51"/>
    <w:rsid w:val="0005523D"/>
    <w:rsid w:val="000C65DE"/>
    <w:rsid w:val="00150D8B"/>
    <w:rsid w:val="00156E51"/>
    <w:rsid w:val="001A6832"/>
    <w:rsid w:val="001E19E2"/>
    <w:rsid w:val="001E303A"/>
    <w:rsid w:val="001E7966"/>
    <w:rsid w:val="0023036D"/>
    <w:rsid w:val="00234267"/>
    <w:rsid w:val="002A4ED8"/>
    <w:rsid w:val="002D6F4E"/>
    <w:rsid w:val="00347200"/>
    <w:rsid w:val="003573D0"/>
    <w:rsid w:val="00387559"/>
    <w:rsid w:val="00394CE9"/>
    <w:rsid w:val="00476334"/>
    <w:rsid w:val="00482343"/>
    <w:rsid w:val="0049449C"/>
    <w:rsid w:val="004B09FD"/>
    <w:rsid w:val="00501266"/>
    <w:rsid w:val="0053022B"/>
    <w:rsid w:val="00540DB9"/>
    <w:rsid w:val="0056445C"/>
    <w:rsid w:val="005D195E"/>
    <w:rsid w:val="005E1A2A"/>
    <w:rsid w:val="005E7370"/>
    <w:rsid w:val="0061567E"/>
    <w:rsid w:val="00624F24"/>
    <w:rsid w:val="00630E3C"/>
    <w:rsid w:val="00676386"/>
    <w:rsid w:val="006860D8"/>
    <w:rsid w:val="006C29FA"/>
    <w:rsid w:val="006F59E6"/>
    <w:rsid w:val="00715375"/>
    <w:rsid w:val="007B58D3"/>
    <w:rsid w:val="007F2B7A"/>
    <w:rsid w:val="007F58A2"/>
    <w:rsid w:val="008263D0"/>
    <w:rsid w:val="00830C19"/>
    <w:rsid w:val="00833818"/>
    <w:rsid w:val="008354AE"/>
    <w:rsid w:val="00860CC2"/>
    <w:rsid w:val="0089082F"/>
    <w:rsid w:val="008E0830"/>
    <w:rsid w:val="009020B7"/>
    <w:rsid w:val="009101D4"/>
    <w:rsid w:val="00936878"/>
    <w:rsid w:val="00983250"/>
    <w:rsid w:val="009A6A9F"/>
    <w:rsid w:val="00A1711A"/>
    <w:rsid w:val="00A60550"/>
    <w:rsid w:val="00A70099"/>
    <w:rsid w:val="00A84923"/>
    <w:rsid w:val="00AA08E9"/>
    <w:rsid w:val="00AF3F5B"/>
    <w:rsid w:val="00B044B4"/>
    <w:rsid w:val="00B3360E"/>
    <w:rsid w:val="00B74903"/>
    <w:rsid w:val="00B91EF2"/>
    <w:rsid w:val="00B9428B"/>
    <w:rsid w:val="00BA7337"/>
    <w:rsid w:val="00BB70BA"/>
    <w:rsid w:val="00BD16B0"/>
    <w:rsid w:val="00BD1CD3"/>
    <w:rsid w:val="00BE7DD1"/>
    <w:rsid w:val="00C06251"/>
    <w:rsid w:val="00C22615"/>
    <w:rsid w:val="00C8250A"/>
    <w:rsid w:val="00CB17EA"/>
    <w:rsid w:val="00CB3E18"/>
    <w:rsid w:val="00CC1C90"/>
    <w:rsid w:val="00CE50D2"/>
    <w:rsid w:val="00D06861"/>
    <w:rsid w:val="00D37645"/>
    <w:rsid w:val="00D50A88"/>
    <w:rsid w:val="00D53728"/>
    <w:rsid w:val="00D77659"/>
    <w:rsid w:val="00D82960"/>
    <w:rsid w:val="00D96663"/>
    <w:rsid w:val="00E65E37"/>
    <w:rsid w:val="00E70C70"/>
    <w:rsid w:val="00E94BA6"/>
    <w:rsid w:val="00EA30C9"/>
    <w:rsid w:val="00EE7F53"/>
    <w:rsid w:val="00F0288E"/>
    <w:rsid w:val="00F176C0"/>
    <w:rsid w:val="00F94BAD"/>
    <w:rsid w:val="00FB51C1"/>
    <w:rsid w:val="00FE4781"/>
    <w:rsid w:val="00FF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E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4BAD"/>
    <w:pPr>
      <w:ind w:left="720"/>
      <w:contextualSpacing/>
    </w:pPr>
  </w:style>
  <w:style w:type="paragraph" w:customStyle="1" w:styleId="NoSpacing1">
    <w:name w:val="No Spacing1"/>
    <w:uiPriority w:val="99"/>
    <w:rsid w:val="00D53728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6860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0D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860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0D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E79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8</Pages>
  <Words>1832</Words>
  <Characters>10443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110</cp:revision>
  <dcterms:created xsi:type="dcterms:W3CDTF">2019-04-16T07:03:00Z</dcterms:created>
  <dcterms:modified xsi:type="dcterms:W3CDTF">2019-05-11T06:31:00Z</dcterms:modified>
</cp:coreProperties>
</file>